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7790" w14:textId="09E1E723" w:rsidR="003D0966" w:rsidRPr="00E873E8" w:rsidRDefault="00113DE3" w:rsidP="003D0966">
      <w:pPr>
        <w:jc w:val="right"/>
        <w:rPr>
          <w:bCs/>
        </w:rPr>
      </w:pPr>
      <w:r>
        <w:rPr>
          <w:bCs/>
        </w:rPr>
        <w:t>1</w:t>
      </w:r>
      <w:r w:rsidR="0035257F">
        <w:rPr>
          <w:bCs/>
        </w:rPr>
        <w:t>5</w:t>
      </w:r>
      <w:r w:rsidR="002D24DD">
        <w:rPr>
          <w:bCs/>
        </w:rPr>
        <w:t xml:space="preserve"> </w:t>
      </w:r>
      <w:r w:rsidR="002F7D39">
        <w:rPr>
          <w:bCs/>
        </w:rPr>
        <w:t xml:space="preserve">июня </w:t>
      </w:r>
      <w:r w:rsidR="003D0966" w:rsidRPr="00E873E8">
        <w:rPr>
          <w:bCs/>
        </w:rPr>
        <w:t xml:space="preserve">2022 года </w:t>
      </w:r>
    </w:p>
    <w:p w14:paraId="52CFABC6" w14:textId="77777777" w:rsidR="003D0966" w:rsidRPr="00E873E8" w:rsidRDefault="003D0966" w:rsidP="003D0966">
      <w:pPr>
        <w:jc w:val="center"/>
        <w:rPr>
          <w:b/>
        </w:rPr>
      </w:pPr>
      <w:r w:rsidRPr="00E873E8">
        <w:rPr>
          <w:b/>
        </w:rPr>
        <w:t>ЗАКОН КЫРГЫЗСКОЙ РЕСПУБЛИКИ</w:t>
      </w:r>
    </w:p>
    <w:p w14:paraId="03FDAA51" w14:textId="77777777" w:rsidR="003D0966" w:rsidRPr="00E873E8" w:rsidRDefault="003D0966" w:rsidP="003D0966">
      <w:pPr>
        <w:jc w:val="center"/>
        <w:rPr>
          <w:b/>
        </w:rPr>
      </w:pPr>
      <w:r w:rsidRPr="00E873E8">
        <w:rPr>
          <w:b/>
        </w:rPr>
        <w:t>«ОБ ОБРАЗОВАНИИ»</w:t>
      </w:r>
    </w:p>
    <w:p w14:paraId="357BA1AB" w14:textId="77777777" w:rsidR="003D0966" w:rsidRDefault="003D0966" w:rsidP="003D0966">
      <w:pPr>
        <w:jc w:val="center"/>
        <w:rPr>
          <w:b/>
        </w:rPr>
      </w:pPr>
      <w:r w:rsidRPr="00E873E8">
        <w:rPr>
          <w:b/>
        </w:rPr>
        <w:t xml:space="preserve">сравнение </w:t>
      </w:r>
      <w:r>
        <w:rPr>
          <w:b/>
        </w:rPr>
        <w:t xml:space="preserve">версий проекта Закона «Об образовании», представленного </w:t>
      </w:r>
      <w:r w:rsidRPr="00E873E8">
        <w:rPr>
          <w:b/>
        </w:rPr>
        <w:t>М</w:t>
      </w:r>
      <w:r>
        <w:rPr>
          <w:b/>
        </w:rPr>
        <w:t xml:space="preserve">инистерством образования и науки Кыргызской Республики (далее – МОН) на рассмотрение межведомственной рабочей группы, созданной Приказом Министра образования и науки 14 апреля 2022 года, </w:t>
      </w:r>
      <w:r w:rsidRPr="00E873E8">
        <w:rPr>
          <w:b/>
        </w:rPr>
        <w:t xml:space="preserve">и </w:t>
      </w:r>
      <w:r>
        <w:rPr>
          <w:b/>
        </w:rPr>
        <w:t xml:space="preserve">версии проекта Закона «Об образовании», представленной гражданским обществом </w:t>
      </w:r>
    </w:p>
    <w:p w14:paraId="62F5F875" w14:textId="77777777" w:rsidR="002F7D39" w:rsidRDefault="002F7D39" w:rsidP="003D096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3"/>
        <w:gridCol w:w="7217"/>
      </w:tblGrid>
      <w:tr w:rsidR="003D0966" w14:paraId="159F78E1" w14:textId="77777777" w:rsidTr="003D0966">
        <w:tc>
          <w:tcPr>
            <w:tcW w:w="7393" w:type="dxa"/>
          </w:tcPr>
          <w:p w14:paraId="11498A75" w14:textId="77777777" w:rsidR="00824707" w:rsidRPr="00E873E8" w:rsidRDefault="00824707" w:rsidP="00824707">
            <w:pPr>
              <w:jc w:val="center"/>
              <w:rPr>
                <w:b/>
                <w:bCs/>
              </w:rPr>
            </w:pPr>
            <w:r w:rsidRPr="00E873E8">
              <w:rPr>
                <w:b/>
                <w:bCs/>
              </w:rPr>
              <w:t>ПРОЕКТ ЗАКОНА ОБ ОБРАЗОВАНИИ</w:t>
            </w:r>
          </w:p>
          <w:p w14:paraId="4D5157D6" w14:textId="77777777" w:rsidR="003D0966" w:rsidRDefault="00824707" w:rsidP="00824707">
            <w:pPr>
              <w:jc w:val="center"/>
            </w:pPr>
            <w:r w:rsidRPr="00E873E8">
              <w:rPr>
                <w:b/>
                <w:bCs/>
              </w:rPr>
              <w:t>(версия МОН</w:t>
            </w:r>
            <w:r w:rsidR="00DF6F03">
              <w:rPr>
                <w:b/>
                <w:bCs/>
              </w:rPr>
              <w:t xml:space="preserve"> от </w:t>
            </w:r>
            <w:r w:rsidR="00DF6F03" w:rsidRPr="00DF6F03">
              <w:rPr>
                <w:b/>
                <w:bCs/>
              </w:rPr>
              <w:t>03</w:t>
            </w:r>
            <w:r w:rsidR="00DF6F03">
              <w:rPr>
                <w:b/>
                <w:bCs/>
              </w:rPr>
              <w:t>.0</w:t>
            </w:r>
            <w:r w:rsidR="00DF6F03" w:rsidRPr="00DF6F03">
              <w:rPr>
                <w:b/>
                <w:bCs/>
              </w:rPr>
              <w:t>6</w:t>
            </w:r>
            <w:r>
              <w:rPr>
                <w:b/>
                <w:bCs/>
              </w:rPr>
              <w:t>.2022</w:t>
            </w:r>
            <w:r w:rsidRPr="00E873E8">
              <w:rPr>
                <w:b/>
                <w:bCs/>
              </w:rPr>
              <w:t>)</w:t>
            </w:r>
          </w:p>
        </w:tc>
        <w:tc>
          <w:tcPr>
            <w:tcW w:w="7393" w:type="dxa"/>
          </w:tcPr>
          <w:p w14:paraId="44A38276" w14:textId="77777777" w:rsidR="00824707" w:rsidRPr="00E873E8" w:rsidRDefault="00824707" w:rsidP="00824707">
            <w:pPr>
              <w:jc w:val="center"/>
              <w:rPr>
                <w:b/>
                <w:bCs/>
              </w:rPr>
            </w:pPr>
            <w:r w:rsidRPr="00E873E8">
              <w:rPr>
                <w:b/>
                <w:bCs/>
              </w:rPr>
              <w:t>ПРОЕКТ ЗАКОНА ОБ ОБРАЗОВАНИИ</w:t>
            </w:r>
          </w:p>
          <w:p w14:paraId="4FD0BAEA" w14:textId="1552DAC0" w:rsidR="003D0966" w:rsidRDefault="00824707" w:rsidP="00824707">
            <w:pPr>
              <w:jc w:val="center"/>
            </w:pPr>
            <w:r w:rsidRPr="00E873E8">
              <w:rPr>
                <w:b/>
                <w:bCs/>
              </w:rPr>
              <w:t>(</w:t>
            </w:r>
            <w:r w:rsidR="00B803BC">
              <w:rPr>
                <w:b/>
                <w:bCs/>
              </w:rPr>
              <w:t>постатейные предложения</w:t>
            </w:r>
            <w:r w:rsidRPr="00E873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гражданского общества</w:t>
            </w:r>
            <w:r w:rsidRPr="00E873E8">
              <w:rPr>
                <w:b/>
                <w:bCs/>
              </w:rPr>
              <w:t>)</w:t>
            </w:r>
            <w:r w:rsidR="0021710D">
              <w:rPr>
                <w:b/>
                <w:bCs/>
              </w:rPr>
              <w:t xml:space="preserve"> </w:t>
            </w:r>
          </w:p>
        </w:tc>
      </w:tr>
      <w:tr w:rsidR="003D0966" w14:paraId="79040BDB" w14:textId="77777777" w:rsidTr="003D0966">
        <w:tc>
          <w:tcPr>
            <w:tcW w:w="7393" w:type="dxa"/>
          </w:tcPr>
          <w:p w14:paraId="21ED095C" w14:textId="77777777" w:rsidR="00E1689C" w:rsidRPr="0071671E" w:rsidRDefault="00E1689C" w:rsidP="00D06EB0">
            <w:pPr>
              <w:jc w:val="both"/>
              <w:rPr>
                <w:szCs w:val="28"/>
              </w:rPr>
            </w:pPr>
            <w:r w:rsidRPr="0071671E">
              <w:rPr>
                <w:szCs w:val="28"/>
              </w:rPr>
              <w:t>Настоящий Закон направлен на создание условий для реализации права на образование и обеспечение государственных гарантий прав и свобод человека в сфере образования.</w:t>
            </w:r>
          </w:p>
          <w:p w14:paraId="1D8CDC0D" w14:textId="77777777" w:rsidR="003D0966" w:rsidRPr="00E1689C" w:rsidRDefault="00E1689C" w:rsidP="00D06EB0">
            <w:pPr>
              <w:jc w:val="both"/>
              <w:rPr>
                <w:szCs w:val="28"/>
              </w:rPr>
            </w:pPr>
            <w:r w:rsidRPr="0071671E">
              <w:rPr>
                <w:szCs w:val="28"/>
              </w:rPr>
              <w:t>Настоящий Закон определяет основные принципы государственной политики в сфере образования, устанавливает правовые, социально-экономические, организационные основы образовательной деятельности в Кыргызской Республике.</w:t>
            </w:r>
          </w:p>
        </w:tc>
        <w:tc>
          <w:tcPr>
            <w:tcW w:w="7393" w:type="dxa"/>
          </w:tcPr>
          <w:p w14:paraId="3FE29918" w14:textId="77777777" w:rsidR="00E1689C" w:rsidRPr="00584364" w:rsidRDefault="00E1689C" w:rsidP="00E1689C">
            <w:pPr>
              <w:pStyle w:val="ConsPlusNormal"/>
              <w:jc w:val="both"/>
            </w:pPr>
            <w:r w:rsidRPr="000E1584">
              <w:t xml:space="preserve">Настоящий Закон направлен на создание условий для реализации права на образование и обеспечение государственных гарантий прав и свобод человека в сфере образования, </w:t>
            </w:r>
            <w:r w:rsidRPr="000E1584">
              <w:rPr>
                <w:rFonts w:eastAsia="Times New Roman" w:hint="eastAsia"/>
                <w:color w:val="000000" w:themeColor="text1"/>
              </w:rPr>
              <w:t>создание</w:t>
            </w:r>
            <w:r w:rsidRPr="000E1584">
              <w:rPr>
                <w:rFonts w:eastAsia="Times New Roman"/>
                <w:color w:val="000000" w:themeColor="text1"/>
              </w:rPr>
              <w:t xml:space="preserve"> </w:t>
            </w:r>
            <w:r w:rsidRPr="000E1584">
              <w:rPr>
                <w:rFonts w:eastAsia="Times New Roman" w:hint="eastAsia"/>
                <w:color w:val="000000" w:themeColor="text1"/>
              </w:rPr>
              <w:t>условий</w:t>
            </w:r>
            <w:r w:rsidRPr="000E1584">
              <w:rPr>
                <w:rFonts w:eastAsia="Times New Roman"/>
                <w:color w:val="000000" w:themeColor="text1"/>
              </w:rPr>
              <w:t xml:space="preserve"> для </w:t>
            </w:r>
            <w:r w:rsidRPr="000E1584">
              <w:rPr>
                <w:rFonts w:eastAsia="Times New Roman" w:hint="eastAsia"/>
                <w:color w:val="000000" w:themeColor="text1"/>
              </w:rPr>
              <w:t>развития</w:t>
            </w:r>
            <w:r w:rsidRPr="000E1584">
              <w:rPr>
                <w:rFonts w:eastAsia="Times New Roman"/>
                <w:color w:val="000000" w:themeColor="text1"/>
              </w:rPr>
              <w:t xml:space="preserve"> </w:t>
            </w:r>
            <w:r w:rsidRPr="000E1584">
              <w:rPr>
                <w:rFonts w:eastAsia="Times New Roman" w:hint="eastAsia"/>
                <w:color w:val="000000" w:themeColor="text1"/>
              </w:rPr>
              <w:t>системы</w:t>
            </w:r>
            <w:r w:rsidRPr="000E1584">
              <w:rPr>
                <w:rFonts w:eastAsia="Times New Roman"/>
                <w:color w:val="000000" w:themeColor="text1"/>
              </w:rPr>
              <w:t xml:space="preserve"> </w:t>
            </w:r>
            <w:r w:rsidRPr="000E1584">
              <w:rPr>
                <w:rFonts w:eastAsia="Times New Roman" w:hint="eastAsia"/>
                <w:color w:val="000000" w:themeColor="text1"/>
              </w:rPr>
              <w:t>образования</w:t>
            </w:r>
            <w:r w:rsidRPr="000E1584">
              <w:rPr>
                <w:rFonts w:eastAsia="Times New Roman"/>
                <w:color w:val="000000" w:themeColor="text1"/>
              </w:rPr>
              <w:t xml:space="preserve"> </w:t>
            </w:r>
            <w:r w:rsidRPr="000E1584">
              <w:rPr>
                <w:rFonts w:eastAsia="Times New Roman" w:hint="eastAsia"/>
                <w:color w:val="000000" w:themeColor="text1"/>
              </w:rPr>
              <w:t>в</w:t>
            </w:r>
            <w:r w:rsidRPr="000E1584">
              <w:rPr>
                <w:rFonts w:eastAsia="Times New Roman"/>
                <w:color w:val="000000" w:themeColor="text1"/>
              </w:rPr>
              <w:t xml:space="preserve"> </w:t>
            </w:r>
            <w:r w:rsidRPr="000E1584">
              <w:rPr>
                <w:rFonts w:eastAsia="Times New Roman" w:hint="eastAsia"/>
                <w:color w:val="000000" w:themeColor="text1"/>
              </w:rPr>
              <w:t>Кыргызской</w:t>
            </w:r>
            <w:r w:rsidRPr="000E1584">
              <w:rPr>
                <w:rFonts w:eastAsia="Times New Roman"/>
                <w:color w:val="000000" w:themeColor="text1"/>
              </w:rPr>
              <w:t xml:space="preserve"> </w:t>
            </w:r>
            <w:r w:rsidRPr="000E1584">
              <w:rPr>
                <w:rFonts w:eastAsia="Times New Roman" w:hint="eastAsia"/>
                <w:color w:val="000000" w:themeColor="text1"/>
              </w:rPr>
              <w:t>Республике</w:t>
            </w:r>
            <w:r w:rsidRPr="000E1584">
              <w:rPr>
                <w:rFonts w:eastAsia="Times New Roman"/>
                <w:color w:val="000000" w:themeColor="text1"/>
              </w:rPr>
              <w:t xml:space="preserve">, дающей возможность каждому быть полезным членом общества, способствовать развитию общества, </w:t>
            </w:r>
            <w:r>
              <w:rPr>
                <w:rFonts w:eastAsia="Times New Roman"/>
                <w:color w:val="000000" w:themeColor="text1"/>
              </w:rPr>
              <w:t>взаимопонимания и мира</w:t>
            </w:r>
            <w:r>
              <w:t>.</w:t>
            </w:r>
          </w:p>
          <w:p w14:paraId="7317F44C" w14:textId="77777777" w:rsidR="003D0966" w:rsidRDefault="00E1689C" w:rsidP="00E1689C">
            <w:r w:rsidRPr="000E1584">
              <w:t>Настоящий Закон определяет основные принципы государственной политики в сфере образования, устанавливает правовые, социально-экономические, организационные основы образовательной деятельности в Кыргызской Республике.</w:t>
            </w:r>
          </w:p>
        </w:tc>
      </w:tr>
      <w:tr w:rsidR="003D0966" w14:paraId="4AB33516" w14:textId="77777777" w:rsidTr="003D0966">
        <w:tc>
          <w:tcPr>
            <w:tcW w:w="7393" w:type="dxa"/>
          </w:tcPr>
          <w:p w14:paraId="2B47C154" w14:textId="77777777" w:rsidR="00E1689C" w:rsidRPr="00E873E8" w:rsidRDefault="00E1689C" w:rsidP="00E1689C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  <w:bCs/>
              </w:rPr>
            </w:pPr>
            <w:r w:rsidRPr="00E873E8">
              <w:rPr>
                <w:b/>
                <w:bCs/>
              </w:rPr>
              <w:t>Глава 1</w:t>
            </w:r>
          </w:p>
          <w:p w14:paraId="7AD07539" w14:textId="77777777" w:rsidR="003D0966" w:rsidRDefault="00E1689C" w:rsidP="00E1689C">
            <w:pPr>
              <w:jc w:val="center"/>
            </w:pPr>
            <w:r w:rsidRPr="00E873E8">
              <w:rPr>
                <w:b/>
                <w:bCs/>
              </w:rPr>
              <w:t>Общие положения</w:t>
            </w:r>
          </w:p>
        </w:tc>
        <w:tc>
          <w:tcPr>
            <w:tcW w:w="7393" w:type="dxa"/>
          </w:tcPr>
          <w:p w14:paraId="2A2E1760" w14:textId="77777777" w:rsidR="00E1689C" w:rsidRPr="00E873E8" w:rsidRDefault="00E1689C" w:rsidP="00E1689C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  <w:bCs/>
              </w:rPr>
            </w:pPr>
            <w:r w:rsidRPr="00E873E8">
              <w:rPr>
                <w:b/>
                <w:bCs/>
              </w:rPr>
              <w:t>Глава 1</w:t>
            </w:r>
          </w:p>
          <w:p w14:paraId="45438788" w14:textId="77777777" w:rsidR="003D0966" w:rsidRDefault="00E1689C" w:rsidP="00E1689C">
            <w:pPr>
              <w:jc w:val="center"/>
            </w:pPr>
            <w:r w:rsidRPr="00E873E8">
              <w:rPr>
                <w:b/>
                <w:bCs/>
              </w:rPr>
              <w:t>Общие положения</w:t>
            </w:r>
          </w:p>
        </w:tc>
      </w:tr>
      <w:tr w:rsidR="003D0966" w14:paraId="39933107" w14:textId="77777777" w:rsidTr="00E1689C">
        <w:trPr>
          <w:trHeight w:val="1335"/>
        </w:trPr>
        <w:tc>
          <w:tcPr>
            <w:tcW w:w="7393" w:type="dxa"/>
          </w:tcPr>
          <w:p w14:paraId="58086E2C" w14:textId="77777777" w:rsidR="00E1689C" w:rsidRDefault="00E1689C" w:rsidP="00D06EB0">
            <w:pPr>
              <w:rPr>
                <w:b/>
                <w:bCs/>
              </w:rPr>
            </w:pPr>
            <w:r w:rsidRPr="0071671E">
              <w:rPr>
                <w:b/>
                <w:bCs/>
              </w:rPr>
              <w:t xml:space="preserve">Статья 1. Основные понятия </w:t>
            </w:r>
          </w:p>
          <w:p w14:paraId="56777E60" w14:textId="77777777" w:rsidR="00294749" w:rsidRPr="0071671E" w:rsidRDefault="00294749" w:rsidP="00D06EB0">
            <w:pPr>
              <w:rPr>
                <w:b/>
                <w:szCs w:val="28"/>
              </w:rPr>
            </w:pPr>
          </w:p>
          <w:p w14:paraId="41381466" w14:textId="77777777" w:rsidR="003D0966" w:rsidRDefault="00E1689C" w:rsidP="00D06EB0">
            <w:pPr>
              <w:jc w:val="both"/>
            </w:pPr>
            <w:r w:rsidRPr="0071671E">
              <w:t>В настоящем Законе основные понятия используются в следующем значении:</w:t>
            </w:r>
          </w:p>
        </w:tc>
        <w:tc>
          <w:tcPr>
            <w:tcW w:w="7393" w:type="dxa"/>
          </w:tcPr>
          <w:p w14:paraId="1F7359A2" w14:textId="77777777" w:rsidR="00E1689C" w:rsidRPr="00960C51" w:rsidRDefault="00E1689C" w:rsidP="00D06EB0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Статья 1. Основные понятия </w:t>
            </w:r>
            <w:r w:rsidRPr="00960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определения, используемые в настоящем Законе</w:t>
            </w:r>
          </w:p>
          <w:p w14:paraId="274267C1" w14:textId="77777777" w:rsidR="003D0966" w:rsidRDefault="00E1689C" w:rsidP="00D06EB0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Законе основные понятия и определения </w:t>
            </w:r>
            <w:r w:rsidRPr="00960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следующее значение:</w:t>
            </w:r>
          </w:p>
        </w:tc>
      </w:tr>
      <w:tr w:rsidR="00E1689C" w14:paraId="5B7A7A8C" w14:textId="77777777" w:rsidTr="00E1689C">
        <w:trPr>
          <w:trHeight w:val="1425"/>
        </w:trPr>
        <w:tc>
          <w:tcPr>
            <w:tcW w:w="7393" w:type="dxa"/>
          </w:tcPr>
          <w:p w14:paraId="5ECCB22E" w14:textId="77777777" w:rsidR="00E1689C" w:rsidRDefault="00E1689C" w:rsidP="00E1689C">
            <w:pPr>
              <w:ind w:firstLine="567"/>
              <w:jc w:val="both"/>
            </w:pPr>
          </w:p>
          <w:p w14:paraId="6DDC8A57" w14:textId="77777777" w:rsidR="00E1689C" w:rsidRDefault="00E1689C" w:rsidP="00E1689C">
            <w:pPr>
              <w:ind w:firstLine="567"/>
              <w:jc w:val="both"/>
            </w:pPr>
          </w:p>
          <w:p w14:paraId="40B42092" w14:textId="77777777" w:rsidR="00E1689C" w:rsidRDefault="00E1689C" w:rsidP="00E1689C">
            <w:pPr>
              <w:ind w:firstLine="567"/>
              <w:jc w:val="both"/>
            </w:pPr>
          </w:p>
          <w:p w14:paraId="59524958" w14:textId="77777777" w:rsidR="00E1689C" w:rsidRDefault="00E1689C" w:rsidP="00E1689C">
            <w:pPr>
              <w:ind w:firstLine="567"/>
              <w:jc w:val="both"/>
            </w:pPr>
          </w:p>
          <w:p w14:paraId="44D499AC" w14:textId="77777777" w:rsidR="00E1689C" w:rsidRPr="0071671E" w:rsidRDefault="00E1689C" w:rsidP="00E1689C">
            <w:pPr>
              <w:rPr>
                <w:b/>
                <w:bCs/>
              </w:rPr>
            </w:pPr>
          </w:p>
        </w:tc>
        <w:tc>
          <w:tcPr>
            <w:tcW w:w="7393" w:type="dxa"/>
          </w:tcPr>
          <w:p w14:paraId="2B183A1F" w14:textId="77777777" w:rsidR="00E1689C" w:rsidRPr="00960C51" w:rsidRDefault="00E1689C" w:rsidP="00E1689C">
            <w:r w:rsidRPr="001D3CA3">
              <w:rPr>
                <w:b/>
              </w:rPr>
              <w:t xml:space="preserve">административная автономия -  </w:t>
            </w:r>
            <w:r w:rsidRPr="00263094">
              <w:t xml:space="preserve"> право образовательной организации самостоятельно принимать управленческие решения в деятельности образовательной организации, управления человеческими ресурсами и активам</w:t>
            </w:r>
            <w:r>
              <w:t>и</w:t>
            </w:r>
            <w:r w:rsidRPr="00263094">
              <w:t>;</w:t>
            </w:r>
          </w:p>
        </w:tc>
      </w:tr>
      <w:tr w:rsidR="00E1689C" w14:paraId="50A21413" w14:textId="77777777" w:rsidTr="00E1689C">
        <w:trPr>
          <w:trHeight w:val="1650"/>
        </w:trPr>
        <w:tc>
          <w:tcPr>
            <w:tcW w:w="7393" w:type="dxa"/>
          </w:tcPr>
          <w:p w14:paraId="04BC2B0C" w14:textId="77777777" w:rsidR="00E1689C" w:rsidRPr="0071671E" w:rsidRDefault="00E1689C" w:rsidP="00D06EB0">
            <w:pPr>
              <w:jc w:val="both"/>
              <w:rPr>
                <w:b/>
                <w:bCs/>
              </w:rPr>
            </w:pPr>
            <w:r w:rsidRPr="0071671E">
              <w:rPr>
                <w:b/>
              </w:rPr>
              <w:lastRenderedPageBreak/>
              <w:t>академическая свобода</w:t>
            </w:r>
            <w:r w:rsidRPr="0071671E">
              <w:t xml:space="preserve"> - право на разработку программ обучения в пределах требований государственных образовательных стандартов, самостоятельное изложение учебной дисциплины, выбор темы для научных исследований и методов их проведения, а также право обучающихся на получение знаний согласно своим способностям;</w:t>
            </w:r>
          </w:p>
        </w:tc>
        <w:tc>
          <w:tcPr>
            <w:tcW w:w="7393" w:type="dxa"/>
          </w:tcPr>
          <w:p w14:paraId="41CC2B33" w14:textId="77777777" w:rsidR="00E1689C" w:rsidRPr="00960C51" w:rsidRDefault="00E1689C" w:rsidP="00E1689C">
            <w:r w:rsidRPr="001E6F8B">
              <w:rPr>
                <w:b/>
                <w:bCs/>
              </w:rPr>
              <w:t>академическая свобода</w:t>
            </w:r>
            <w:r w:rsidRPr="001E6F8B">
              <w:t xml:space="preserve"> – право на свободный выбор методов, форм</w:t>
            </w:r>
            <w:r>
              <w:t xml:space="preserve"> </w:t>
            </w:r>
            <w:r w:rsidRPr="001E6F8B">
              <w:t>обучения и выбор сфер исследования;</w:t>
            </w:r>
          </w:p>
        </w:tc>
      </w:tr>
      <w:tr w:rsidR="00E1689C" w14:paraId="2359A88F" w14:textId="77777777" w:rsidTr="00E1689C">
        <w:trPr>
          <w:trHeight w:val="1308"/>
        </w:trPr>
        <w:tc>
          <w:tcPr>
            <w:tcW w:w="7393" w:type="dxa"/>
          </w:tcPr>
          <w:p w14:paraId="74E900DB" w14:textId="77777777" w:rsidR="00E1689C" w:rsidRPr="0071671E" w:rsidRDefault="00E1689C" w:rsidP="00E1689C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29D2B73D" w14:textId="77777777" w:rsidR="00E1689C" w:rsidRPr="00D639F7" w:rsidRDefault="00E1689C" w:rsidP="00E1689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F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честность</w:t>
            </w:r>
            <w:r w:rsidRPr="00D639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ценностей и принципов, формирующих достойное поведение участников </w:t>
            </w:r>
            <w:r w:rsidRPr="00D639F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 недопущения плагиата и исключения оценивания знаний учащихся за вознаграждение;</w:t>
            </w:r>
          </w:p>
          <w:p w14:paraId="13CC655F" w14:textId="77777777" w:rsidR="00E1689C" w:rsidRPr="001E6F8B" w:rsidRDefault="00E1689C" w:rsidP="00E1689C">
            <w:pPr>
              <w:rPr>
                <w:b/>
                <w:bCs/>
              </w:rPr>
            </w:pPr>
          </w:p>
        </w:tc>
      </w:tr>
      <w:tr w:rsidR="00E1689C" w14:paraId="7FDB8083" w14:textId="77777777" w:rsidTr="00A26E5E">
        <w:trPr>
          <w:trHeight w:hRule="exact" w:val="1064"/>
        </w:trPr>
        <w:tc>
          <w:tcPr>
            <w:tcW w:w="7393" w:type="dxa"/>
          </w:tcPr>
          <w:p w14:paraId="41A42E85" w14:textId="77777777" w:rsidR="00E1689C" w:rsidRPr="0071671E" w:rsidRDefault="00E1689C" w:rsidP="00D06EB0">
            <w:pPr>
              <w:jc w:val="both"/>
              <w:rPr>
                <w:b/>
              </w:rPr>
            </w:pPr>
            <w:r w:rsidRPr="0071671E">
              <w:rPr>
                <w:b/>
                <w:bCs/>
                <w:shd w:val="clear" w:color="auto" w:fill="FFFFFF"/>
              </w:rPr>
              <w:t>академический кредит</w:t>
            </w:r>
            <w:r w:rsidRPr="0071671E">
              <w:rPr>
                <w:shd w:val="clear" w:color="auto" w:fill="FFFFFF"/>
              </w:rPr>
              <w:t xml:space="preserve"> - условная единица измерения объема учебной и (или) научной нагрузки обучающегося;</w:t>
            </w:r>
          </w:p>
        </w:tc>
        <w:tc>
          <w:tcPr>
            <w:tcW w:w="7393" w:type="dxa"/>
          </w:tcPr>
          <w:p w14:paraId="52998379" w14:textId="77777777" w:rsidR="00E1689C" w:rsidRDefault="00E1689C" w:rsidP="00A26E5E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тексту закона</w:t>
            </w:r>
          </w:p>
          <w:p w14:paraId="6655AD05" w14:textId="77777777" w:rsidR="00E1689C" w:rsidRPr="00960C51" w:rsidRDefault="00E1689C" w:rsidP="00E1689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</w:pPr>
          </w:p>
        </w:tc>
      </w:tr>
      <w:tr w:rsidR="00E1689C" w14:paraId="5F516E98" w14:textId="77777777" w:rsidTr="009436DC">
        <w:trPr>
          <w:trHeight w:hRule="exact" w:val="2164"/>
        </w:trPr>
        <w:tc>
          <w:tcPr>
            <w:tcW w:w="7393" w:type="dxa"/>
          </w:tcPr>
          <w:p w14:paraId="22DE30C8" w14:textId="77777777" w:rsidR="00E1689C" w:rsidRDefault="00E1689C" w:rsidP="00D06EB0">
            <w:pPr>
              <w:jc w:val="both"/>
            </w:pPr>
            <w:r w:rsidRPr="0071671E">
              <w:rPr>
                <w:b/>
              </w:rPr>
              <w:t>аккредитация</w:t>
            </w:r>
            <w:r w:rsidRPr="0071671E">
              <w:t xml:space="preserve"> - процедура внешней оценки уровня качества образовательной организации в целом или ее отдельных образовательных программ с целью признания соответствия образовательной организации или образовательной программы требованиям и критериям, установленным не ниже требований и критериев, определенных Кабинетом Министров Кыргызской Республики;</w:t>
            </w:r>
          </w:p>
          <w:p w14:paraId="410220A1" w14:textId="77777777" w:rsidR="00E1689C" w:rsidRPr="0071671E" w:rsidRDefault="00E1689C" w:rsidP="00E1689C">
            <w:pPr>
              <w:ind w:firstLine="567"/>
              <w:jc w:val="both"/>
              <w:rPr>
                <w:b/>
                <w:szCs w:val="28"/>
              </w:rPr>
            </w:pPr>
          </w:p>
          <w:p w14:paraId="09AA8E44" w14:textId="77777777" w:rsidR="00E1689C" w:rsidRPr="0071671E" w:rsidRDefault="00E1689C" w:rsidP="009436DC">
            <w:pPr>
              <w:ind w:firstLine="567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393" w:type="dxa"/>
          </w:tcPr>
          <w:p w14:paraId="6F208F02" w14:textId="77777777" w:rsidR="009436DC" w:rsidRPr="00A5498B" w:rsidRDefault="009436DC" w:rsidP="009436D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5AF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аккредитация </w:t>
            </w:r>
            <w:r w:rsidRPr="00865AF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5A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процедура признания соответствия оказываемых образовательных услуг стандартам и критериям оценки аккредитационного агентства с целью предоставления агентством объективной информации об их качестве и подтверждения наличия эффективных механизмов его обеспечения: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F1B246E" w14:textId="77777777" w:rsidR="00E1689C" w:rsidRPr="00960C51" w:rsidRDefault="00E1689C" w:rsidP="00E1689C"/>
        </w:tc>
      </w:tr>
      <w:tr w:rsidR="003D0966" w14:paraId="33B301AE" w14:textId="77777777" w:rsidTr="00E1689C">
        <w:trPr>
          <w:trHeight w:val="1412"/>
        </w:trPr>
        <w:tc>
          <w:tcPr>
            <w:tcW w:w="7393" w:type="dxa"/>
          </w:tcPr>
          <w:p w14:paraId="520CA6DE" w14:textId="77777777" w:rsidR="009436DC" w:rsidRPr="0071671E" w:rsidRDefault="009436DC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аккредитация институциональная</w:t>
            </w:r>
            <w:r w:rsidRPr="0071671E">
              <w:t xml:space="preserve"> - процедура оценки уровня качества образовательной организации в целом с целью признания ее соответствия требованиям и критериям, установленным не ниже требований и критериев, определенных Кабинетом Министров Кыргызской Республики;</w:t>
            </w:r>
          </w:p>
          <w:p w14:paraId="4A6A70D5" w14:textId="77777777" w:rsidR="003D0966" w:rsidRDefault="003D0966"/>
        </w:tc>
        <w:tc>
          <w:tcPr>
            <w:tcW w:w="7393" w:type="dxa"/>
          </w:tcPr>
          <w:p w14:paraId="70778194" w14:textId="77777777" w:rsidR="003D0966" w:rsidRDefault="009436DC">
            <w:r w:rsidRPr="0019595C">
              <w:rPr>
                <w:bCs/>
                <w:i/>
              </w:rPr>
              <w:t>Исключ</w:t>
            </w:r>
            <w:r>
              <w:rPr>
                <w:bCs/>
                <w:i/>
              </w:rPr>
              <w:t>или</w:t>
            </w:r>
            <w:r w:rsidRPr="0019595C">
              <w:rPr>
                <w:bCs/>
                <w:i/>
              </w:rPr>
              <w:t xml:space="preserve"> в связи с </w:t>
            </w:r>
            <w:r>
              <w:rPr>
                <w:bCs/>
                <w:i/>
              </w:rPr>
              <w:t>предложением о единой форме аккредитации</w:t>
            </w:r>
          </w:p>
        </w:tc>
      </w:tr>
      <w:tr w:rsidR="003D0966" w14:paraId="38F5C358" w14:textId="77777777" w:rsidTr="003D0966">
        <w:tc>
          <w:tcPr>
            <w:tcW w:w="7393" w:type="dxa"/>
          </w:tcPr>
          <w:p w14:paraId="75542DE0" w14:textId="77777777" w:rsidR="003D0966" w:rsidRPr="009436DC" w:rsidRDefault="009436DC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аккредитация программная</w:t>
            </w:r>
            <w:r w:rsidRPr="0071671E">
              <w:t xml:space="preserve"> - процедура оценки уровня качества образовательных программ с целью признания их соответствия требованиям и критериям, установленным не ниже требований и </w:t>
            </w:r>
            <w:r w:rsidRPr="0071671E">
              <w:lastRenderedPageBreak/>
              <w:t>критериев, определенных Кабинетом Министров Кыргызской Республики;</w:t>
            </w:r>
          </w:p>
        </w:tc>
        <w:tc>
          <w:tcPr>
            <w:tcW w:w="7393" w:type="dxa"/>
          </w:tcPr>
          <w:p w14:paraId="3970D706" w14:textId="77777777" w:rsidR="003D0966" w:rsidRDefault="009436DC">
            <w:r w:rsidRPr="0019595C">
              <w:rPr>
                <w:bCs/>
                <w:i/>
              </w:rPr>
              <w:lastRenderedPageBreak/>
              <w:t>Исключ</w:t>
            </w:r>
            <w:r>
              <w:rPr>
                <w:bCs/>
                <w:i/>
              </w:rPr>
              <w:t>или</w:t>
            </w:r>
            <w:r w:rsidRPr="0019595C">
              <w:rPr>
                <w:bCs/>
                <w:i/>
              </w:rPr>
              <w:t xml:space="preserve"> в связи с </w:t>
            </w:r>
            <w:r>
              <w:rPr>
                <w:bCs/>
                <w:i/>
              </w:rPr>
              <w:t>предложением о единой форме аккредитации</w:t>
            </w:r>
          </w:p>
        </w:tc>
      </w:tr>
      <w:tr w:rsidR="003D0966" w14:paraId="38C1482E" w14:textId="77777777" w:rsidTr="003D0966">
        <w:tc>
          <w:tcPr>
            <w:tcW w:w="7393" w:type="dxa"/>
          </w:tcPr>
          <w:p w14:paraId="4753C95B" w14:textId="77777777" w:rsidR="003D0966" w:rsidRDefault="003D0966" w:rsidP="009436DC">
            <w:pPr>
              <w:ind w:firstLine="567"/>
              <w:jc w:val="both"/>
            </w:pPr>
          </w:p>
        </w:tc>
        <w:tc>
          <w:tcPr>
            <w:tcW w:w="7393" w:type="dxa"/>
          </w:tcPr>
          <w:p w14:paraId="74607F59" w14:textId="77777777" w:rsidR="009436DC" w:rsidRPr="001E6F8B" w:rsidRDefault="009436DC" w:rsidP="009436D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F8B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аккредитационное агентство</w:t>
            </w:r>
            <w:r w:rsidRPr="001E6F8B">
              <w:rPr>
                <w:rFonts w:ascii="Times New Roman" w:hAnsi="Times New Roman" w:cs="Times New Roman"/>
                <w:sz w:val="24"/>
                <w:szCs w:val="24"/>
              </w:rPr>
              <w:t xml:space="preserve"> – независимая некоммерческая организация, деятельность которой направленна на внешнюю оценку качества образования путем проведения аккредитации образовательной организации; </w:t>
            </w:r>
          </w:p>
          <w:p w14:paraId="35026AA0" w14:textId="77777777" w:rsidR="003D0966" w:rsidRDefault="003D0966"/>
        </w:tc>
      </w:tr>
      <w:tr w:rsidR="003D0966" w14:paraId="5E871274" w14:textId="77777777" w:rsidTr="003D0966">
        <w:tc>
          <w:tcPr>
            <w:tcW w:w="7393" w:type="dxa"/>
          </w:tcPr>
          <w:p w14:paraId="69FACE32" w14:textId="77777777" w:rsidR="003D0966" w:rsidRPr="009436DC" w:rsidRDefault="009436DC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аттестация педагогических работников</w:t>
            </w:r>
            <w:r w:rsidRPr="0071671E">
              <w:rPr>
                <w:bCs/>
              </w:rPr>
              <w:t xml:space="preserve"> - установление соответствия уровня квалификации педагогического работника требованиям, предъявляемым к должности или квалификационным категориям;</w:t>
            </w:r>
          </w:p>
        </w:tc>
        <w:tc>
          <w:tcPr>
            <w:tcW w:w="7393" w:type="dxa"/>
          </w:tcPr>
          <w:p w14:paraId="55C54AED" w14:textId="77777777" w:rsidR="009436DC" w:rsidRPr="0019595C" w:rsidRDefault="009436DC" w:rsidP="009436D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Исключ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или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связи 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предложением о введении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качества образования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14:paraId="0CD83C1E" w14:textId="77777777" w:rsidR="003D0966" w:rsidRDefault="003D0966" w:rsidP="00084739"/>
        </w:tc>
      </w:tr>
      <w:tr w:rsidR="003D0966" w14:paraId="428F29E4" w14:textId="77777777" w:rsidTr="003D0966">
        <w:tc>
          <w:tcPr>
            <w:tcW w:w="7393" w:type="dxa"/>
          </w:tcPr>
          <w:p w14:paraId="7EDBD7E2" w14:textId="77777777" w:rsidR="003D0966" w:rsidRPr="009436DC" w:rsidRDefault="009436DC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shd w:val="clear" w:color="auto" w:fill="FFFFFF"/>
              </w:rPr>
              <w:t>бакалавр</w:t>
            </w:r>
            <w:r w:rsidRPr="0071671E">
              <w:rPr>
                <w:shd w:val="clear" w:color="auto" w:fill="FFFFFF"/>
              </w:rPr>
              <w:t xml:space="preserve"> - академическая степень, устанавливающая уровень квалификации и присуждаемая лицам, освоившим образовательные программы бакалавриата и дающая право </w:t>
            </w:r>
            <w:r w:rsidRPr="0071671E">
              <w:t>на осуществление профессиональной деятельности и поступление в магистратуру;</w:t>
            </w:r>
          </w:p>
        </w:tc>
        <w:tc>
          <w:tcPr>
            <w:tcW w:w="7393" w:type="dxa"/>
          </w:tcPr>
          <w:p w14:paraId="52F600F2" w14:textId="77777777" w:rsidR="003D0966" w:rsidRPr="009436DC" w:rsidRDefault="009436DC" w:rsidP="009436D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6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бакалавр</w:t>
            </w:r>
            <w:r w:rsidRPr="001E6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1E6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академи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ческая степень высшего профессионального образования,</w:t>
            </w:r>
            <w:r w:rsidRPr="001E6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устанавливающая уровень квалификации и </w:t>
            </w:r>
            <w:r w:rsidRPr="001E6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присуждаемая лицам, освоившим образовательные программы бакалавриата и дающая право </w:t>
            </w:r>
            <w:r w:rsidRPr="001E6F8B">
              <w:rPr>
                <w:rFonts w:ascii="Times New Roman" w:hAnsi="Times New Roman" w:cs="Times New Roman"/>
                <w:sz w:val="24"/>
                <w:szCs w:val="24"/>
              </w:rPr>
              <w:t>на осуществление профессиональной деятельности и поступление в магистратуру;</w:t>
            </w:r>
          </w:p>
        </w:tc>
      </w:tr>
      <w:tr w:rsidR="003D0966" w14:paraId="6E8C8A0B" w14:textId="77777777" w:rsidTr="003D0966">
        <w:tc>
          <w:tcPr>
            <w:tcW w:w="7393" w:type="dxa"/>
          </w:tcPr>
          <w:p w14:paraId="0946F1D7" w14:textId="77777777" w:rsidR="009436DC" w:rsidRPr="0071671E" w:rsidRDefault="009436DC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shd w:val="clear" w:color="auto" w:fill="FFFFFF"/>
              </w:rPr>
              <w:t>бакалавриат</w:t>
            </w:r>
            <w:r w:rsidRPr="0071671E">
              <w:rPr>
                <w:shd w:val="clear" w:color="auto" w:fill="FFFFFF"/>
              </w:rPr>
              <w:t xml:space="preserve"> - высшее профессиональное образование, образовательные программы которого направлены на подготовку кадров с присуждением степени «бакалавр» по соответствующему направлению;</w:t>
            </w:r>
          </w:p>
          <w:p w14:paraId="01B868B3" w14:textId="77777777" w:rsidR="003D0966" w:rsidRDefault="003D0966" w:rsidP="00084739"/>
        </w:tc>
        <w:tc>
          <w:tcPr>
            <w:tcW w:w="7393" w:type="dxa"/>
          </w:tcPr>
          <w:p w14:paraId="1A955938" w14:textId="77777777" w:rsidR="003D0966" w:rsidRPr="00294749" w:rsidRDefault="00294749" w:rsidP="0029474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тексту закона используется один раз в ст. 38 в скобках (при этом не несет нормативного смысла).</w:t>
            </w:r>
          </w:p>
        </w:tc>
      </w:tr>
      <w:tr w:rsidR="003D0966" w14:paraId="5FFB6F6A" w14:textId="77777777" w:rsidTr="003D0966">
        <w:tc>
          <w:tcPr>
            <w:tcW w:w="7393" w:type="dxa"/>
          </w:tcPr>
          <w:p w14:paraId="2098AA87" w14:textId="77777777" w:rsidR="00294749" w:rsidRPr="0071671E" w:rsidRDefault="00294749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 xml:space="preserve">валидация </w:t>
            </w:r>
            <w:r w:rsidRPr="0071671E">
              <w:t>- подтверждение и признание профессиональных знаний и навыков, полученных в той или иной области практическим путем, в рамках неформального или информального образования, с выдачей документа подтвеждающего квалификацию;</w:t>
            </w:r>
          </w:p>
          <w:p w14:paraId="1BD2D17D" w14:textId="77777777" w:rsidR="003D0966" w:rsidRDefault="003D0966" w:rsidP="00084739"/>
        </w:tc>
        <w:tc>
          <w:tcPr>
            <w:tcW w:w="7393" w:type="dxa"/>
          </w:tcPr>
          <w:p w14:paraId="01BB7717" w14:textId="77777777" w:rsidR="00294749" w:rsidRPr="001D3CA3" w:rsidRDefault="00294749" w:rsidP="00294749">
            <w:pPr>
              <w:jc w:val="both"/>
            </w:pPr>
            <w:r w:rsidRPr="001D3CA3">
              <w:rPr>
                <w:b/>
              </w:rPr>
              <w:t xml:space="preserve">валидация </w:t>
            </w:r>
            <w:r w:rsidRPr="001D3CA3">
              <w:t xml:space="preserve">- подтверждение и признание профессиональных </w:t>
            </w:r>
            <w:r w:rsidRPr="001D3CA3">
              <w:rPr>
                <w:lang w:val="ky-KG"/>
              </w:rPr>
              <w:t>знаний и навыков</w:t>
            </w:r>
            <w:r w:rsidRPr="001D3CA3">
              <w:t xml:space="preserve">, полученных в той или иной области практическим путем, </w:t>
            </w:r>
            <w:r w:rsidRPr="001D3CA3">
              <w:rPr>
                <w:lang w:val="ky-KG"/>
              </w:rPr>
              <w:t xml:space="preserve">с выдачей </w:t>
            </w:r>
            <w:proofErr w:type="gramStart"/>
            <w:r w:rsidRPr="001D3CA3">
              <w:rPr>
                <w:lang w:val="ky-KG"/>
              </w:rPr>
              <w:t>документа</w:t>
            </w:r>
            <w:proofErr w:type="gramEnd"/>
            <w:r w:rsidRPr="001D3CA3">
              <w:rPr>
                <w:lang w:val="ky-KG"/>
              </w:rPr>
              <w:t xml:space="preserve"> подтве</w:t>
            </w:r>
            <w:r>
              <w:rPr>
                <w:lang w:val="ky-KG"/>
              </w:rPr>
              <w:t>р</w:t>
            </w:r>
            <w:r w:rsidRPr="001D3CA3">
              <w:rPr>
                <w:lang w:val="ky-KG"/>
              </w:rPr>
              <w:t>ждающего квалификацию</w:t>
            </w:r>
            <w:r w:rsidRPr="001D3CA3">
              <w:t>;</w:t>
            </w:r>
          </w:p>
          <w:p w14:paraId="0FD45632" w14:textId="77777777" w:rsidR="003D0966" w:rsidRDefault="003D0966" w:rsidP="00084739"/>
        </w:tc>
      </w:tr>
      <w:tr w:rsidR="003D0966" w14:paraId="2DA717BB" w14:textId="77777777" w:rsidTr="003D0966">
        <w:tc>
          <w:tcPr>
            <w:tcW w:w="7393" w:type="dxa"/>
          </w:tcPr>
          <w:p w14:paraId="4BEE2FA4" w14:textId="77777777" w:rsidR="003D0966" w:rsidRPr="00294749" w:rsidRDefault="00294749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 xml:space="preserve">ваучер </w:t>
            </w:r>
            <w:r w:rsidRPr="0071671E">
              <w:t>- денежный документ в виде обеспеченной ценной бумаги различного содержания и эффективности применения, выдаваемый лицу от имени государства. Указанная в нем сумма может быть израсходована исключительно на оплату образовательных услуг того или иного вида.</w:t>
            </w:r>
          </w:p>
        </w:tc>
        <w:tc>
          <w:tcPr>
            <w:tcW w:w="7393" w:type="dxa"/>
          </w:tcPr>
          <w:p w14:paraId="0BA68345" w14:textId="77777777" w:rsidR="008E45E7" w:rsidRPr="001E6F8B" w:rsidRDefault="008E45E7" w:rsidP="008E45E7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AEA">
              <w:rPr>
                <w:rFonts w:ascii="Times New Roman" w:hAnsi="Times New Roman" w:cs="Times New Roman"/>
                <w:b/>
                <w:sz w:val="24"/>
                <w:szCs w:val="24"/>
              </w:rPr>
              <w:t>ваучер -</w:t>
            </w:r>
            <w:r w:rsidRPr="008B1AE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инструмент, переданный государством обучающемуся в безналичной форме, предназначенный для оплаты бюджетными средствами покупки образовательных услуг образовательных организаций независимо от форм собственности;</w:t>
            </w:r>
            <w:r w:rsidRPr="001E6F8B">
              <w:rPr>
                <w:rStyle w:val="highlited-key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E0695A2" w14:textId="77777777" w:rsidR="003D0966" w:rsidRDefault="003D0966" w:rsidP="00084739"/>
        </w:tc>
      </w:tr>
      <w:tr w:rsidR="003D0966" w14:paraId="1FB75A96" w14:textId="77777777" w:rsidTr="003D0966">
        <w:tc>
          <w:tcPr>
            <w:tcW w:w="7393" w:type="dxa"/>
          </w:tcPr>
          <w:p w14:paraId="7E463D64" w14:textId="77777777" w:rsidR="003D0966" w:rsidRPr="008E45E7" w:rsidRDefault="008E45E7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shd w:val="clear" w:color="auto" w:fill="FFFFFF"/>
              </w:rPr>
              <w:lastRenderedPageBreak/>
              <w:t>гибридное (смешанное) обучение</w:t>
            </w:r>
            <w:r w:rsidRPr="0071671E">
              <w:rPr>
                <w:shd w:val="clear" w:color="auto" w:fill="FFFFFF"/>
              </w:rPr>
              <w:t xml:space="preserve"> - это комплексное сочетание традиционных форм аудиторного обучения и онлайн-обучения, объединяющее использование дистанционных образовательных технологий с традиционной работой в аудитории;</w:t>
            </w:r>
          </w:p>
        </w:tc>
        <w:tc>
          <w:tcPr>
            <w:tcW w:w="7393" w:type="dxa"/>
          </w:tcPr>
          <w:p w14:paraId="67AE2B13" w14:textId="77777777" w:rsidR="003D0966" w:rsidRDefault="008E45E7" w:rsidP="00084739">
            <w:r>
              <w:rPr>
                <w:i/>
                <w:iCs/>
              </w:rPr>
              <w:t>И</w:t>
            </w:r>
            <w:r w:rsidRPr="004D510F">
              <w:rPr>
                <w:i/>
                <w:iCs/>
              </w:rPr>
              <w:t>сключили</w:t>
            </w:r>
            <w:r>
              <w:rPr>
                <w:i/>
                <w:iCs/>
              </w:rPr>
              <w:t xml:space="preserve"> согласно пункту </w:t>
            </w:r>
            <w:r w:rsidRPr="0019595C">
              <w:rPr>
                <w:bCs/>
                <w:i/>
              </w:rPr>
              <w:t>3, стать</w:t>
            </w:r>
            <w:r>
              <w:rPr>
                <w:bCs/>
                <w:i/>
              </w:rPr>
              <w:t>и</w:t>
            </w:r>
            <w:r w:rsidRPr="0019595C">
              <w:rPr>
                <w:bCs/>
                <w:i/>
              </w:rPr>
              <w:t xml:space="preserve"> 11, глав</w:t>
            </w:r>
            <w:r>
              <w:rPr>
                <w:bCs/>
                <w:i/>
              </w:rPr>
              <w:t>ы</w:t>
            </w:r>
            <w:r w:rsidRPr="0019595C">
              <w:rPr>
                <w:bCs/>
                <w:i/>
              </w:rPr>
              <w:t xml:space="preserve"> 3 Закона Кыргызской Республики «О нормативных правовых актах</w:t>
            </w:r>
            <w:r>
              <w:rPr>
                <w:bCs/>
                <w:i/>
              </w:rPr>
              <w:t xml:space="preserve"> </w:t>
            </w:r>
            <w:r w:rsidR="00233649">
              <w:rPr>
                <w:bCs/>
                <w:i/>
              </w:rPr>
              <w:t>Кыргызской Республики</w:t>
            </w:r>
            <w:r w:rsidR="00233649" w:rsidRPr="0019595C">
              <w:rPr>
                <w:bCs/>
                <w:i/>
              </w:rPr>
              <w:t>»</w:t>
            </w:r>
            <w:r w:rsidR="00233649">
              <w:rPr>
                <w:bCs/>
                <w:i/>
              </w:rPr>
              <w:t>, отсутствует по тексту закона.</w:t>
            </w:r>
          </w:p>
        </w:tc>
      </w:tr>
      <w:tr w:rsidR="003D0966" w14:paraId="3BC4C25B" w14:textId="77777777" w:rsidTr="003D0966">
        <w:tc>
          <w:tcPr>
            <w:tcW w:w="7393" w:type="dxa"/>
          </w:tcPr>
          <w:p w14:paraId="581AE86F" w14:textId="77777777" w:rsidR="008E45E7" w:rsidRPr="0071671E" w:rsidRDefault="008E45E7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государственный образовательный стандарт</w:t>
            </w:r>
            <w:r w:rsidRPr="0071671E">
              <w:t xml:space="preserve"> - совокупность требований, определяющих цели и результаты обучения, развития, воспитания, минимум содержания образовательных программ, базовые требования к качеству подготовки выпускников, предельно допустимую учебную нагрузку обучающихся;</w:t>
            </w:r>
          </w:p>
          <w:p w14:paraId="1B53D028" w14:textId="77777777" w:rsidR="003D0966" w:rsidRDefault="003D0966" w:rsidP="00084739"/>
        </w:tc>
        <w:tc>
          <w:tcPr>
            <w:tcW w:w="7393" w:type="dxa"/>
          </w:tcPr>
          <w:p w14:paraId="79653C3C" w14:textId="77777777" w:rsidR="003D0966" w:rsidRDefault="008E45E7" w:rsidP="00084739">
            <w:r w:rsidRPr="00D363BA">
              <w:rPr>
                <w:i/>
                <w:iCs/>
              </w:rPr>
              <w:t>Определение дано в Статье</w:t>
            </w:r>
            <w:r>
              <w:rPr>
                <w:i/>
                <w:iCs/>
              </w:rPr>
              <w:t>10 Государственный образовательный стандарт</w:t>
            </w:r>
            <w:r w:rsidRPr="00D363BA">
              <w:rPr>
                <w:i/>
                <w:iCs/>
              </w:rPr>
              <w:t>.</w:t>
            </w:r>
          </w:p>
        </w:tc>
      </w:tr>
      <w:tr w:rsidR="003D0966" w14:paraId="3879B944" w14:textId="77777777" w:rsidTr="003D0966">
        <w:tc>
          <w:tcPr>
            <w:tcW w:w="7393" w:type="dxa"/>
          </w:tcPr>
          <w:p w14:paraId="066100F1" w14:textId="77777777" w:rsidR="008E45E7" w:rsidRPr="0071671E" w:rsidRDefault="008E45E7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дистанционные образовательные технологии</w:t>
            </w:r>
            <w:r w:rsidRPr="0071671E">
              <w:t xml:space="preserve"> - образовательные технологии, реализуемые, в основном, с применением средств информационных и телекоммуникационных технологий при опосредованном или частично опосредованном взаимодействии обучающегося и педагогического работника;</w:t>
            </w:r>
          </w:p>
          <w:p w14:paraId="526DD5E5" w14:textId="77777777" w:rsidR="003D0966" w:rsidRDefault="003D0966" w:rsidP="00084739"/>
        </w:tc>
        <w:tc>
          <w:tcPr>
            <w:tcW w:w="7393" w:type="dxa"/>
          </w:tcPr>
          <w:p w14:paraId="5AB3A2CF" w14:textId="77777777" w:rsidR="003D0966" w:rsidRDefault="003D0966" w:rsidP="00084739"/>
        </w:tc>
      </w:tr>
      <w:tr w:rsidR="003D0966" w14:paraId="31EE63FC" w14:textId="77777777" w:rsidTr="003D0966">
        <w:tc>
          <w:tcPr>
            <w:tcW w:w="7393" w:type="dxa"/>
          </w:tcPr>
          <w:p w14:paraId="30C525EB" w14:textId="77777777" w:rsidR="003A71AF" w:rsidRPr="0071671E" w:rsidRDefault="003A71AF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дистанционное обучение</w:t>
            </w:r>
            <w:r w:rsidRPr="0071671E">
              <w:t xml:space="preserve"> - организация образовательной деятельности, при которой обучающий и обучающийся взаимодействуют на расстоянии с помощью информационных технологий;</w:t>
            </w:r>
          </w:p>
          <w:p w14:paraId="164C7566" w14:textId="77777777" w:rsidR="003D0966" w:rsidRDefault="003D0966" w:rsidP="00084739"/>
        </w:tc>
        <w:tc>
          <w:tcPr>
            <w:tcW w:w="7393" w:type="dxa"/>
          </w:tcPr>
          <w:p w14:paraId="0E409968" w14:textId="77777777" w:rsidR="003A71AF" w:rsidRDefault="003A71AF" w:rsidP="003A71AF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5F49EBF8" w14:textId="77777777" w:rsidR="003D0966" w:rsidRDefault="003D0966" w:rsidP="00084739"/>
        </w:tc>
      </w:tr>
      <w:tr w:rsidR="009A268A" w14:paraId="67ED03FC" w14:textId="77777777" w:rsidTr="003D0966">
        <w:tc>
          <w:tcPr>
            <w:tcW w:w="7393" w:type="dxa"/>
          </w:tcPr>
          <w:p w14:paraId="217E7AB0" w14:textId="77777777" w:rsidR="009A268A" w:rsidRPr="0071671E" w:rsidRDefault="009A268A" w:rsidP="003A71AF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0C357800" w14:textId="77777777" w:rsidR="009A268A" w:rsidRPr="001E6F8B" w:rsidRDefault="009A268A" w:rsidP="009A268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F8B">
              <w:rPr>
                <w:rFonts w:ascii="Times New Roman" w:hAnsi="Times New Roman" w:cs="Times New Roman"/>
                <w:b/>
                <w:sz w:val="24"/>
                <w:szCs w:val="24"/>
              </w:rPr>
              <w:t>дуальное обучение</w:t>
            </w:r>
            <w:r w:rsidRPr="001E6F8B">
              <w:rPr>
                <w:rFonts w:ascii="Times New Roman" w:hAnsi="Times New Roman" w:cs="Times New Roman"/>
                <w:sz w:val="24"/>
                <w:szCs w:val="24"/>
              </w:rPr>
              <w:t xml:space="preserve"> – форма обучения, сочетающее в себе обучение на рабочем месте с профессиональным образованием;</w:t>
            </w:r>
          </w:p>
          <w:p w14:paraId="7A49451B" w14:textId="77777777" w:rsidR="009A268A" w:rsidRDefault="009A268A" w:rsidP="003A71AF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0966" w14:paraId="416D9166" w14:textId="77777777" w:rsidTr="003D0966">
        <w:tc>
          <w:tcPr>
            <w:tcW w:w="7393" w:type="dxa"/>
          </w:tcPr>
          <w:p w14:paraId="0ABEB909" w14:textId="77777777" w:rsidR="005C17E1" w:rsidRPr="0071671E" w:rsidRDefault="005C17E1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индивидуальный план</w:t>
            </w:r>
            <w:r w:rsidRPr="0071671E">
              <w:rPr>
                <w:b/>
              </w:rPr>
              <w:t> </w:t>
            </w:r>
            <w:r w:rsidRPr="0071671E">
              <w:rPr>
                <w:b/>
                <w:bCs/>
              </w:rPr>
              <w:t>обучения</w:t>
            </w:r>
            <w:r w:rsidRPr="0071671E">
              <w:rPr>
                <w:bCs/>
              </w:rPr>
              <w:t xml:space="preserve"> </w:t>
            </w:r>
            <w:r w:rsidRPr="0071671E">
      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      </w:r>
          </w:p>
          <w:p w14:paraId="51CD439E" w14:textId="77777777" w:rsidR="003D0966" w:rsidRDefault="003D0966" w:rsidP="00084739"/>
        </w:tc>
        <w:tc>
          <w:tcPr>
            <w:tcW w:w="7393" w:type="dxa"/>
          </w:tcPr>
          <w:p w14:paraId="4AA7EAD3" w14:textId="77777777" w:rsidR="009A268A" w:rsidRDefault="009A268A" w:rsidP="009A268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тексту закона используется один раз в ст. 40 и неверно «</w:t>
            </w:r>
            <w:r w:rsidRPr="00191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индивидуального учебного плана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14:paraId="26E8861B" w14:textId="77777777" w:rsidR="003D0966" w:rsidRDefault="003D0966" w:rsidP="00084739"/>
        </w:tc>
      </w:tr>
      <w:tr w:rsidR="003D0966" w14:paraId="6D13B67D" w14:textId="77777777" w:rsidTr="003D0966">
        <w:tc>
          <w:tcPr>
            <w:tcW w:w="7393" w:type="dxa"/>
          </w:tcPr>
          <w:p w14:paraId="236FDCDC" w14:textId="77777777" w:rsidR="00BC4503" w:rsidRPr="0071671E" w:rsidRDefault="00BC4503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инклюзивное образование</w:t>
            </w:r>
            <w:r w:rsidRPr="0071671E">
              <w:t> -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      </w:r>
          </w:p>
          <w:p w14:paraId="15789F7E" w14:textId="77777777" w:rsidR="003D0966" w:rsidRDefault="003D0966" w:rsidP="00084739"/>
        </w:tc>
        <w:tc>
          <w:tcPr>
            <w:tcW w:w="7393" w:type="dxa"/>
          </w:tcPr>
          <w:p w14:paraId="4F8B67C2" w14:textId="77777777" w:rsidR="00BC4503" w:rsidRPr="001E6F8B" w:rsidRDefault="00BC4503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1D3CA3">
              <w:rPr>
                <w:b/>
                <w:bCs/>
              </w:rPr>
              <w:lastRenderedPageBreak/>
              <w:t>инклюзивное образование</w:t>
            </w:r>
            <w:r w:rsidRPr="001D3CA3">
              <w:t xml:space="preserve"> - обеспечение равного доступа к образованию для всех обучающихся с учетом </w:t>
            </w:r>
            <w:r>
              <w:t>много</w:t>
            </w:r>
            <w:r w:rsidRPr="001D3CA3">
              <w:t>образия образовательных потребностей и индивидуальных возможностей;</w:t>
            </w:r>
          </w:p>
          <w:p w14:paraId="32186627" w14:textId="77777777" w:rsidR="003D0966" w:rsidRDefault="003D0966" w:rsidP="00084739"/>
        </w:tc>
      </w:tr>
      <w:tr w:rsidR="003D0966" w14:paraId="7570705B" w14:textId="77777777" w:rsidTr="003D0966">
        <w:tc>
          <w:tcPr>
            <w:tcW w:w="7393" w:type="dxa"/>
          </w:tcPr>
          <w:p w14:paraId="284CCED3" w14:textId="77777777" w:rsidR="003D0966" w:rsidRPr="00BC4503" w:rsidRDefault="00BC4503" w:rsidP="00D06EB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lastRenderedPageBreak/>
              <w:t>информальное образование</w:t>
            </w:r>
            <w:r w:rsidRPr="0071671E">
              <w:t xml:space="preserve"> - обучение, протекающее вне рамок системы образования в ходе повседневной жизнедеятельности человека, связанной с его работой, жизнью в семье или проведением досуга;</w:t>
            </w:r>
          </w:p>
        </w:tc>
        <w:tc>
          <w:tcPr>
            <w:tcW w:w="7393" w:type="dxa"/>
          </w:tcPr>
          <w:p w14:paraId="25A74068" w14:textId="77777777" w:rsidR="00BC4503" w:rsidRDefault="00BC4503" w:rsidP="00BC4503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1C5EA1C3" w14:textId="77777777" w:rsidR="003D0966" w:rsidRDefault="003D0966" w:rsidP="00084739"/>
        </w:tc>
      </w:tr>
      <w:tr w:rsidR="003D0966" w14:paraId="4DA5EC17" w14:textId="77777777" w:rsidTr="003D0966">
        <w:tc>
          <w:tcPr>
            <w:tcW w:w="7393" w:type="dxa"/>
          </w:tcPr>
          <w:p w14:paraId="75934DF0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качество образования</w:t>
            </w:r>
            <w:r w:rsidRPr="0071671E">
              <w:t xml:space="preserve"> - это характеристика системы образования, отражающая степень соответствия реальных достигаемых образовательных результатов нормативным требованиям (государственным образовательным стандартам, профессиональным стандартам), социальным и личностным ожиданиям;</w:t>
            </w:r>
          </w:p>
          <w:p w14:paraId="2F21EC32" w14:textId="77777777" w:rsidR="003D0966" w:rsidRDefault="003D0966" w:rsidP="00084739"/>
        </w:tc>
        <w:tc>
          <w:tcPr>
            <w:tcW w:w="7393" w:type="dxa"/>
          </w:tcPr>
          <w:p w14:paraId="436F0551" w14:textId="77777777" w:rsidR="00BC4503" w:rsidRPr="00865AFC" w:rsidRDefault="00BC4503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865AFC">
              <w:rPr>
                <w:b/>
                <w:bCs/>
              </w:rPr>
              <w:t>качество образования</w:t>
            </w:r>
            <w:r w:rsidRPr="00865AFC">
              <w:t xml:space="preserve"> </w:t>
            </w:r>
            <w:proofErr w:type="gramStart"/>
            <w:r w:rsidRPr="00865AFC">
              <w:t>- это</w:t>
            </w:r>
            <w:proofErr w:type="gramEnd"/>
            <w:r w:rsidRPr="00865AFC">
              <w:t xml:space="preserve"> характеристика системы образования, отражающая степень соответствия реальных достигаемых результатов нормативным требованиям образовательного процесса, а так же социальным и личностным ожиданиям;</w:t>
            </w:r>
          </w:p>
          <w:p w14:paraId="152BD563" w14:textId="77777777" w:rsidR="003D0966" w:rsidRDefault="003D0966" w:rsidP="00084739"/>
        </w:tc>
      </w:tr>
      <w:tr w:rsidR="003D0966" w14:paraId="48FF2573" w14:textId="77777777" w:rsidTr="003D0966">
        <w:tc>
          <w:tcPr>
            <w:tcW w:w="7393" w:type="dxa"/>
          </w:tcPr>
          <w:p w14:paraId="715EFFE0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квалификация</w:t>
            </w:r>
            <w:r w:rsidRPr="0071671E">
              <w:t xml:space="preserve"> - уровень знаний, навыков и социально-личностные компетенции, характеризующий подготовленность к выполнению определенного вида профессиональной деятельности, подтверждаемый документом установленного образца;</w:t>
            </w:r>
          </w:p>
          <w:p w14:paraId="648B2630" w14:textId="77777777" w:rsidR="003D0966" w:rsidRDefault="003D0966" w:rsidP="00084739"/>
        </w:tc>
        <w:tc>
          <w:tcPr>
            <w:tcW w:w="7393" w:type="dxa"/>
          </w:tcPr>
          <w:p w14:paraId="4944FC58" w14:textId="77777777" w:rsidR="00BC4503" w:rsidRPr="001E6F8B" w:rsidRDefault="00BC4503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Cs/>
              </w:rPr>
            </w:pPr>
            <w:bookmarkStart w:id="0" w:name="_Hlk86775843"/>
            <w:r w:rsidRPr="001E6F8B">
              <w:rPr>
                <w:b/>
                <w:bCs/>
              </w:rPr>
              <w:t>квалификация</w:t>
            </w:r>
            <w:r w:rsidRPr="001E6F8B">
              <w:t xml:space="preserve"> - уровень знаний, умений, навыков и социально-личностные компетенции, характеризующий подготовленность к выполнению определенного вида профессиональной деятельности, подтверждаемый документом установленного образца;</w:t>
            </w:r>
          </w:p>
          <w:bookmarkEnd w:id="0"/>
          <w:p w14:paraId="76918DF0" w14:textId="77777777" w:rsidR="003D0966" w:rsidRDefault="003D0966" w:rsidP="00084739"/>
        </w:tc>
      </w:tr>
      <w:tr w:rsidR="003D0966" w14:paraId="3F3488AB" w14:textId="77777777" w:rsidTr="003D0966">
        <w:tc>
          <w:tcPr>
            <w:tcW w:w="7393" w:type="dxa"/>
          </w:tcPr>
          <w:p w14:paraId="7F4C90F4" w14:textId="77777777" w:rsidR="003D0966" w:rsidRPr="00BC4503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компетентность</w:t>
            </w:r>
            <w:r w:rsidRPr="0071671E">
              <w:t xml:space="preserve"> - интегрированная способность человека самостоятельно применять различные элементы знаний и умений в определенной ситуации (учебной, личностной и профессиональной);</w:t>
            </w:r>
          </w:p>
        </w:tc>
        <w:tc>
          <w:tcPr>
            <w:tcW w:w="7393" w:type="dxa"/>
          </w:tcPr>
          <w:p w14:paraId="3761DB39" w14:textId="77777777" w:rsidR="00BC4503" w:rsidRDefault="00BC4503" w:rsidP="00BC4503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4023F9D7" w14:textId="77777777" w:rsidR="003D0966" w:rsidRDefault="003D0966" w:rsidP="00084739"/>
        </w:tc>
      </w:tr>
      <w:tr w:rsidR="003D0966" w14:paraId="1FC29E0B" w14:textId="77777777" w:rsidTr="003D0966">
        <w:tc>
          <w:tcPr>
            <w:tcW w:w="7393" w:type="dxa"/>
          </w:tcPr>
          <w:p w14:paraId="5D6BE09C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компетенция</w:t>
            </w:r>
            <w:r w:rsidRPr="0071671E">
              <w:rPr>
                <w:bCs/>
              </w:rPr>
              <w:t xml:space="preserve"> - заранее заданное социальное требование (норма) к образовательной подготовке обучающегося, необходимой для его эффективной продуктивной деятельности в определенной сфере;</w:t>
            </w:r>
            <w:r w:rsidRPr="0071671E" w:rsidDel="00784847">
              <w:rPr>
                <w:bCs/>
              </w:rPr>
              <w:t xml:space="preserve"> </w:t>
            </w:r>
          </w:p>
          <w:p w14:paraId="0E94AE5F" w14:textId="77777777" w:rsidR="003D0966" w:rsidRDefault="003D0966" w:rsidP="00084739"/>
        </w:tc>
        <w:tc>
          <w:tcPr>
            <w:tcW w:w="7393" w:type="dxa"/>
          </w:tcPr>
          <w:p w14:paraId="78F222FD" w14:textId="77777777" w:rsidR="00BC4503" w:rsidRPr="001E6F8B" w:rsidRDefault="00BC4503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Cs/>
              </w:rPr>
            </w:pPr>
            <w:r w:rsidRPr="001E6F8B">
              <w:rPr>
                <w:b/>
                <w:bCs/>
              </w:rPr>
              <w:t>компетенция</w:t>
            </w:r>
            <w:r w:rsidRPr="001E6F8B">
              <w:rPr>
                <w:bCs/>
              </w:rPr>
              <w:t xml:space="preserve"> - заранее заданное социальное требование (норма) к образовательной подготовке </w:t>
            </w:r>
            <w:r w:rsidRPr="001E6F8B">
              <w:rPr>
                <w:bCs/>
                <w:lang w:val="ky-KG"/>
              </w:rPr>
              <w:t>обучающегося</w:t>
            </w:r>
            <w:r w:rsidRPr="001E6F8B">
              <w:rPr>
                <w:bCs/>
              </w:rPr>
              <w:t>, необходимой для его эффективной продуктивной деятельности в определенной сфере;</w:t>
            </w:r>
            <w:r w:rsidRPr="001E6F8B" w:rsidDel="00784847">
              <w:rPr>
                <w:bCs/>
              </w:rPr>
              <w:t xml:space="preserve"> </w:t>
            </w:r>
          </w:p>
          <w:p w14:paraId="7C3531C0" w14:textId="77777777" w:rsidR="003D0966" w:rsidRDefault="003D0966" w:rsidP="00084739"/>
        </w:tc>
      </w:tr>
      <w:tr w:rsidR="003D0966" w14:paraId="6000B66A" w14:textId="77777777" w:rsidTr="003D0966">
        <w:tc>
          <w:tcPr>
            <w:tcW w:w="7393" w:type="dxa"/>
          </w:tcPr>
          <w:p w14:paraId="0835D940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кредит-часы</w:t>
            </w:r>
            <w:r w:rsidRPr="0071671E">
              <w:rPr>
                <w:bCs/>
              </w:rPr>
              <w:t xml:space="preserve"> - </w:t>
            </w:r>
            <w:r w:rsidRPr="0071671E">
              <w:rPr>
                <w:bCs/>
                <w:shd w:val="clear" w:color="auto" w:fill="FFFFFF"/>
              </w:rPr>
              <w:t xml:space="preserve">условная единица, обозначающая академическую нагрузку обучающегося и включающая </w:t>
            </w:r>
            <w:r w:rsidRPr="0071671E">
              <w:rPr>
                <w:shd w:val="clear" w:color="auto" w:fill="FFFFFF"/>
              </w:rPr>
              <w:t>работу с преподавателем/научным руководителем и самостоятельные занятия</w:t>
            </w:r>
            <w:r w:rsidRPr="0071671E">
              <w:rPr>
                <w:bCs/>
              </w:rPr>
              <w:t xml:space="preserve">; </w:t>
            </w:r>
          </w:p>
          <w:p w14:paraId="14DC2A25" w14:textId="77777777" w:rsidR="003D0966" w:rsidRDefault="003D0966" w:rsidP="00084739"/>
        </w:tc>
        <w:tc>
          <w:tcPr>
            <w:tcW w:w="7393" w:type="dxa"/>
          </w:tcPr>
          <w:p w14:paraId="5D498244" w14:textId="77777777" w:rsidR="00BC4503" w:rsidRDefault="00BC4503" w:rsidP="00BC4503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тексту закона используется один раз в ст. 26 в скобках (при этом не несет нормативного смысла).</w:t>
            </w:r>
          </w:p>
          <w:p w14:paraId="681746B7" w14:textId="77777777" w:rsidR="003D0966" w:rsidRDefault="003D0966" w:rsidP="00084739"/>
        </w:tc>
      </w:tr>
      <w:tr w:rsidR="003D0966" w14:paraId="664C11F9" w14:textId="77777777" w:rsidTr="003D0966">
        <w:tc>
          <w:tcPr>
            <w:tcW w:w="7393" w:type="dxa"/>
          </w:tcPr>
          <w:p w14:paraId="1662FBD8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 xml:space="preserve">лицензирование </w:t>
            </w:r>
            <w:r w:rsidRPr="0071671E">
              <w:rPr>
                <w:bCs/>
              </w:rPr>
              <w:t xml:space="preserve">- </w:t>
            </w:r>
            <w:r w:rsidRPr="0071671E">
              <w:t>процесс, связанный с выдачей, переоформлением, приостановлением, возобновлением и аннулированием лицензий на право ведения образовательной деятельности;</w:t>
            </w:r>
            <w:r w:rsidRPr="0071671E">
              <w:rPr>
                <w:bCs/>
              </w:rPr>
              <w:t xml:space="preserve"> </w:t>
            </w:r>
          </w:p>
          <w:p w14:paraId="6E644031" w14:textId="77777777" w:rsidR="003D0966" w:rsidRDefault="003D0966" w:rsidP="00084739"/>
        </w:tc>
        <w:tc>
          <w:tcPr>
            <w:tcW w:w="7393" w:type="dxa"/>
          </w:tcPr>
          <w:p w14:paraId="16FF96E2" w14:textId="77777777" w:rsidR="003D0966" w:rsidRDefault="00BC4503" w:rsidP="00084739">
            <w:r>
              <w:rPr>
                <w:i/>
                <w:iCs/>
              </w:rPr>
              <w:lastRenderedPageBreak/>
              <w:t>И</w:t>
            </w:r>
            <w:r w:rsidRPr="00722937">
              <w:rPr>
                <w:i/>
                <w:iCs/>
              </w:rPr>
              <w:t>сключили,</w:t>
            </w:r>
            <w:r>
              <w:rPr>
                <w:i/>
                <w:iCs/>
              </w:rPr>
              <w:t xml:space="preserve"> </w:t>
            </w:r>
            <w:r w:rsidRPr="00722937">
              <w:rPr>
                <w:i/>
                <w:iCs/>
              </w:rPr>
              <w:t xml:space="preserve">см </w:t>
            </w:r>
            <w:r>
              <w:rPr>
                <w:i/>
                <w:iCs/>
              </w:rPr>
              <w:t xml:space="preserve">пункт 1 </w:t>
            </w:r>
            <w:r w:rsidRPr="00722937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 xml:space="preserve">и 23 </w:t>
            </w:r>
            <w:r w:rsidRPr="00722937">
              <w:rPr>
                <w:i/>
                <w:iCs/>
              </w:rPr>
              <w:t>ниже</w:t>
            </w:r>
            <w:r>
              <w:rPr>
                <w:i/>
                <w:iCs/>
              </w:rPr>
              <w:t xml:space="preserve">, который ссылается на Закон о лицензионно-разрешительной системе.  </w:t>
            </w:r>
            <w:r w:rsidRPr="00722937">
              <w:rPr>
                <w:i/>
                <w:iCs/>
              </w:rPr>
              <w:t xml:space="preserve"> </w:t>
            </w:r>
          </w:p>
        </w:tc>
      </w:tr>
      <w:tr w:rsidR="003D0966" w14:paraId="24976E1A" w14:textId="77777777" w:rsidTr="003D0966">
        <w:tc>
          <w:tcPr>
            <w:tcW w:w="7393" w:type="dxa"/>
          </w:tcPr>
          <w:p w14:paraId="0F5A6E4D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shd w:val="clear" w:color="auto" w:fill="FFFFFF"/>
              </w:rPr>
              <w:t>магистр</w:t>
            </w:r>
            <w:r w:rsidRPr="0071671E">
              <w:rPr>
                <w:shd w:val="clear" w:color="auto" w:fill="FFFFFF"/>
              </w:rPr>
              <w:t xml:space="preserve"> - академическая степень, устанавливающая уровень квалификации и присуждаемая лицам, освоившим образовательные программы магистратуры и</w:t>
            </w:r>
            <w:r w:rsidRPr="0071671E">
              <w:t> дающая право на осуществление профессиональной деятельности и поступление в аспирантуру, в базовую докторантуру (PhD/по профилю);</w:t>
            </w:r>
          </w:p>
          <w:p w14:paraId="1B464895" w14:textId="77777777" w:rsidR="003D0966" w:rsidRDefault="003D0966" w:rsidP="00084739"/>
        </w:tc>
        <w:tc>
          <w:tcPr>
            <w:tcW w:w="7393" w:type="dxa"/>
          </w:tcPr>
          <w:p w14:paraId="725B2FFA" w14:textId="77777777" w:rsidR="00BC4503" w:rsidRPr="001700F1" w:rsidRDefault="00BC4503" w:rsidP="00BC4503">
            <w:pPr>
              <w:shd w:val="clear" w:color="auto" w:fill="FFFFFF"/>
              <w:jc w:val="both"/>
            </w:pPr>
            <w:r w:rsidRPr="001E6F8B">
              <w:rPr>
                <w:b/>
                <w:shd w:val="clear" w:color="auto" w:fill="FFFFFF"/>
              </w:rPr>
              <w:t>магистр</w:t>
            </w:r>
            <w:r w:rsidRPr="001E6F8B">
              <w:rPr>
                <w:shd w:val="clear" w:color="auto" w:fill="FFFFFF"/>
              </w:rPr>
              <w:t xml:space="preserve"> - </w:t>
            </w:r>
            <w:r w:rsidRPr="001E6F8B">
              <w:rPr>
                <w:color w:val="000000" w:themeColor="text1"/>
                <w:shd w:val="clear" w:color="auto" w:fill="FFFFFF"/>
              </w:rPr>
              <w:t>академическая степень</w:t>
            </w:r>
            <w:r>
              <w:rPr>
                <w:color w:val="000000" w:themeColor="text1"/>
                <w:shd w:val="clear" w:color="auto" w:fill="FFFFFF"/>
              </w:rPr>
              <w:t xml:space="preserve"> высшего профессионального образования лица, владеющего исследовательскими навыками,</w:t>
            </w:r>
            <w:r w:rsidRPr="001E6F8B">
              <w:rPr>
                <w:color w:val="000000" w:themeColor="text1"/>
                <w:shd w:val="clear" w:color="auto" w:fill="FFFFFF"/>
              </w:rPr>
              <w:t xml:space="preserve"> устанавливающая уровень</w:t>
            </w:r>
            <w:r w:rsidRPr="001E6F8B">
              <w:rPr>
                <w:shd w:val="clear" w:color="auto" w:fill="FFFFFF"/>
              </w:rPr>
              <w:t xml:space="preserve"> квалификации и присуждаемая лицам, освоившим образовательные программы магистратуры и</w:t>
            </w:r>
            <w:r w:rsidRPr="001E6F8B">
              <w:t> дающая право на осуществление профессиональной деятельности</w:t>
            </w:r>
            <w:r>
              <w:t>,</w:t>
            </w:r>
            <w:r w:rsidRPr="001E6F8B">
              <w:t xml:space="preserve"> и поступление в аспирантуру, в базовую докторантуру (PhD/по профилю)</w:t>
            </w:r>
            <w:r>
              <w:t>;</w:t>
            </w:r>
          </w:p>
          <w:p w14:paraId="2F4C7E56" w14:textId="77777777" w:rsidR="003D0966" w:rsidRDefault="003D0966" w:rsidP="00084739"/>
        </w:tc>
      </w:tr>
      <w:tr w:rsidR="003D0966" w14:paraId="3F508DA5" w14:textId="77777777" w:rsidTr="003D0966">
        <w:tc>
          <w:tcPr>
            <w:tcW w:w="7393" w:type="dxa"/>
          </w:tcPr>
          <w:p w14:paraId="6067B283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shd w:val="clear" w:color="auto" w:fill="FFFFFF"/>
              </w:rPr>
              <w:t>магистратура</w:t>
            </w:r>
            <w:r w:rsidRPr="0071671E">
              <w:rPr>
                <w:shd w:val="clear" w:color="auto" w:fill="FFFFFF"/>
              </w:rPr>
              <w:t xml:space="preserve"> - высшее профессиональное образование, образовательные программы которого направлены на подготовку кадров с присуждением степени «магистр» по соответствующему направлению;</w:t>
            </w:r>
          </w:p>
          <w:p w14:paraId="053827FB" w14:textId="77777777" w:rsidR="003D0966" w:rsidRDefault="003D0966" w:rsidP="00084739"/>
        </w:tc>
        <w:tc>
          <w:tcPr>
            <w:tcW w:w="7393" w:type="dxa"/>
          </w:tcPr>
          <w:p w14:paraId="56627A3C" w14:textId="77777777" w:rsidR="00BC4503" w:rsidRDefault="00BC4503" w:rsidP="00BC4503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тексту закона используется один раз в ст. 38 в скобках (при этом не несет нормативного смысла).</w:t>
            </w:r>
          </w:p>
          <w:p w14:paraId="1AF83687" w14:textId="77777777" w:rsidR="003D0966" w:rsidRDefault="003D0966" w:rsidP="00084739"/>
        </w:tc>
      </w:tr>
      <w:tr w:rsidR="003D0966" w14:paraId="682D28D0" w14:textId="77777777" w:rsidTr="003D0966">
        <w:tc>
          <w:tcPr>
            <w:tcW w:w="7393" w:type="dxa"/>
          </w:tcPr>
          <w:p w14:paraId="1056BA0D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  <w:shd w:val="clear" w:color="auto" w:fill="FFFFFF"/>
              </w:rPr>
              <w:t>многоязычное образование</w:t>
            </w:r>
            <w:r w:rsidRPr="0071671E">
              <w:rPr>
                <w:bCs/>
                <w:shd w:val="clear" w:color="auto" w:fill="FFFFFF"/>
              </w:rPr>
              <w:t xml:space="preserve"> - процесс организации обучения</w:t>
            </w:r>
            <w:r w:rsidRPr="0071671E">
              <w:rPr>
                <w:shd w:val="clear" w:color="auto" w:fill="FFFFFF"/>
              </w:rPr>
              <w:t>, в которой используется два или более языка в качестве средства обучения для преподавания предметов;</w:t>
            </w:r>
          </w:p>
          <w:p w14:paraId="6A2C46A8" w14:textId="77777777" w:rsidR="003D0966" w:rsidRDefault="003D0966" w:rsidP="00084739"/>
        </w:tc>
        <w:tc>
          <w:tcPr>
            <w:tcW w:w="7393" w:type="dxa"/>
          </w:tcPr>
          <w:p w14:paraId="3F9F953D" w14:textId="77777777" w:rsidR="003D0966" w:rsidRDefault="00BC4503" w:rsidP="00084739">
            <w:r w:rsidRPr="00A421A0">
              <w:rPr>
                <w:b/>
                <w:bCs/>
                <w:shd w:val="clear" w:color="auto" w:fill="FFFFFF"/>
              </w:rPr>
              <w:t>многоязычное образование</w:t>
            </w:r>
            <w:r w:rsidRPr="00A421A0">
              <w:rPr>
                <w:bCs/>
                <w:shd w:val="clear" w:color="auto" w:fill="FFFFFF"/>
              </w:rPr>
              <w:t xml:space="preserve"> – процесс организации обучения</w:t>
            </w:r>
            <w:r w:rsidRPr="00A421A0">
              <w:rPr>
                <w:shd w:val="clear" w:color="auto" w:fill="FFFFFF"/>
              </w:rPr>
              <w:t>, в которой используется два или более языка в качестве средства обучения для преподавания предметов;</w:t>
            </w:r>
          </w:p>
        </w:tc>
      </w:tr>
      <w:tr w:rsidR="003D0966" w14:paraId="1039F323" w14:textId="77777777" w:rsidTr="003D0966">
        <w:tc>
          <w:tcPr>
            <w:tcW w:w="7393" w:type="dxa"/>
          </w:tcPr>
          <w:p w14:paraId="2783A3BB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национальная рамка квалификаций</w:t>
            </w:r>
            <w:r w:rsidRPr="0071671E">
              <w:t xml:space="preserve"> - структурированное описание уровней квалификаций в соответствии с набором критериев, направленное на интеграцию и координацию национальных квалификационных подсистем, обеспечение сопоставимости квалификаций и являющееся основой для системы подтверждения соответствия и присвоения квалификации;</w:t>
            </w:r>
          </w:p>
          <w:p w14:paraId="002D138E" w14:textId="77777777" w:rsidR="003D0966" w:rsidRDefault="003D0966" w:rsidP="00084739"/>
        </w:tc>
        <w:tc>
          <w:tcPr>
            <w:tcW w:w="7393" w:type="dxa"/>
          </w:tcPr>
          <w:p w14:paraId="5C53E129" w14:textId="77777777" w:rsidR="00BC4503" w:rsidRPr="001E6F8B" w:rsidRDefault="00BC4503" w:rsidP="00BC4503">
            <w:pPr>
              <w:shd w:val="clear" w:color="auto" w:fill="FFFFFF"/>
              <w:jc w:val="both"/>
            </w:pPr>
            <w:r w:rsidRPr="000144C9">
              <w:rPr>
                <w:b/>
                <w:bCs/>
              </w:rPr>
              <w:t>национальная рамка квалификаций</w:t>
            </w:r>
            <w:r w:rsidRPr="000144C9">
              <w:t xml:space="preserve"> – структура квалификаций образования всех уровней, направленная </w:t>
            </w:r>
            <w:proofErr w:type="gramStart"/>
            <w:r w:rsidRPr="000144C9">
              <w:t>на  формирование</w:t>
            </w:r>
            <w:proofErr w:type="gramEnd"/>
            <w:r w:rsidRPr="000144C9">
              <w:t xml:space="preserve"> стратегии развития рынка труда;</w:t>
            </w:r>
          </w:p>
          <w:p w14:paraId="18F1D30A" w14:textId="77777777" w:rsidR="003D0966" w:rsidRDefault="003D0966" w:rsidP="00084739"/>
        </w:tc>
      </w:tr>
      <w:tr w:rsidR="003D0966" w14:paraId="2F907B6C" w14:textId="77777777" w:rsidTr="003D0966">
        <w:tc>
          <w:tcPr>
            <w:tcW w:w="7393" w:type="dxa"/>
          </w:tcPr>
          <w:p w14:paraId="7009A056" w14:textId="5F1DE083" w:rsidR="003D0966" w:rsidRPr="00961C78" w:rsidRDefault="00BC4503" w:rsidP="00961C78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национальная система квалификаций</w:t>
            </w:r>
            <w:r w:rsidRPr="0071671E">
              <w:t xml:space="preserve"> - совокупность механизмов, позволяющих обеспечить взаимодействие сфер образования и рынка труда, включающая в себя национальную рамку квалификаций, отраслевые/секторальные рамки квалификаций, профессиональные и государственные образовательные стандарты, и процедуры их признания, системы оценивания квалификаций, образовательных организаций и программ;</w:t>
            </w:r>
          </w:p>
        </w:tc>
        <w:tc>
          <w:tcPr>
            <w:tcW w:w="7393" w:type="dxa"/>
          </w:tcPr>
          <w:p w14:paraId="3C5901DF" w14:textId="77777777" w:rsidR="00BC4503" w:rsidRDefault="00BC4503" w:rsidP="00BC4503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3DA9A0F4" w14:textId="77777777" w:rsidR="003D0966" w:rsidRDefault="003D0966" w:rsidP="00084739"/>
        </w:tc>
      </w:tr>
      <w:tr w:rsidR="00BC4503" w14:paraId="00A60F40" w14:textId="77777777" w:rsidTr="003D0966">
        <w:tc>
          <w:tcPr>
            <w:tcW w:w="7393" w:type="dxa"/>
          </w:tcPr>
          <w:p w14:paraId="54DB9C59" w14:textId="77777777" w:rsidR="00BC4503" w:rsidRPr="0071671E" w:rsidRDefault="00BC4503" w:rsidP="00BC4503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0809F26E" w14:textId="77777777" w:rsidR="00BC4503" w:rsidRPr="00BC4503" w:rsidRDefault="00BC4503" w:rsidP="00BC4503">
            <w:pPr>
              <w:jc w:val="both"/>
            </w:pPr>
            <w:r w:rsidRPr="00865AFC">
              <w:rPr>
                <w:b/>
                <w:bCs/>
              </w:rPr>
              <w:t>независимая оценка качества образования</w:t>
            </w:r>
            <w:r w:rsidRPr="00865AFC">
              <w:t xml:space="preserve"> - направлена на получение сведений об образовательной деятельности, о качестве подготовки обучающихся и реализации образовательных программ;</w:t>
            </w:r>
          </w:p>
        </w:tc>
      </w:tr>
      <w:tr w:rsidR="003D0966" w14:paraId="7A3E5377" w14:textId="77777777" w:rsidTr="003D0966">
        <w:tc>
          <w:tcPr>
            <w:tcW w:w="7393" w:type="dxa"/>
          </w:tcPr>
          <w:p w14:paraId="7DA3C0F2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неформальное образование</w:t>
            </w:r>
            <w:r w:rsidRPr="0071671E">
              <w:t xml:space="preserve"> - вид организованной и систематической образовательной деятельности вне рамок формального образования, основанный на многообразии и разнообразии форм обучения, способности оперативно реагировать на образовательные потребности граждан;  </w:t>
            </w:r>
          </w:p>
          <w:p w14:paraId="0E2DF4B0" w14:textId="77777777" w:rsidR="003D0966" w:rsidRDefault="003D0966" w:rsidP="00084739"/>
        </w:tc>
        <w:tc>
          <w:tcPr>
            <w:tcW w:w="7393" w:type="dxa"/>
          </w:tcPr>
          <w:p w14:paraId="1410AAD4" w14:textId="77777777" w:rsidR="00BC4503" w:rsidRDefault="00BC4503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color w:val="000000" w:themeColor="text1"/>
              </w:rPr>
            </w:pPr>
            <w:r w:rsidRPr="00663217">
              <w:rPr>
                <w:b/>
              </w:rPr>
              <w:t>неформальное образование</w:t>
            </w:r>
            <w:r w:rsidRPr="00663217">
              <w:t xml:space="preserve"> –</w:t>
            </w:r>
            <w:r>
              <w:t xml:space="preserve"> целенаправленная и спланированная </w:t>
            </w:r>
            <w:r w:rsidRPr="00663217">
              <w:rPr>
                <w:color w:val="000000" w:themeColor="text1"/>
              </w:rPr>
              <w:t>образовательн</w:t>
            </w:r>
            <w:r>
              <w:rPr>
                <w:color w:val="000000" w:themeColor="text1"/>
              </w:rPr>
              <w:t>ая</w:t>
            </w:r>
            <w:r w:rsidRPr="00663217">
              <w:rPr>
                <w:color w:val="000000" w:themeColor="text1"/>
              </w:rPr>
              <w:t xml:space="preserve"> деятельност</w:t>
            </w:r>
            <w:r>
              <w:rPr>
                <w:color w:val="000000" w:themeColor="text1"/>
              </w:rPr>
              <w:t>ь, обеспечивающая предоставление образовательных услуг в дополнение к формальному образованию личности на протяжении всей жизни</w:t>
            </w:r>
            <w:r w:rsidRPr="00663217">
              <w:rPr>
                <w:color w:val="000000" w:themeColor="text1"/>
              </w:rPr>
              <w:t>;</w:t>
            </w:r>
          </w:p>
          <w:p w14:paraId="5E7644E8" w14:textId="77777777" w:rsidR="003D0966" w:rsidRDefault="003D0966" w:rsidP="00084739"/>
        </w:tc>
      </w:tr>
      <w:tr w:rsidR="003D0966" w14:paraId="14A533C4" w14:textId="77777777" w:rsidTr="003D0966">
        <w:tc>
          <w:tcPr>
            <w:tcW w:w="7393" w:type="dxa"/>
          </w:tcPr>
          <w:p w14:paraId="4414FE9B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образование</w:t>
            </w:r>
            <w:r w:rsidRPr="0071671E">
              <w:rPr>
                <w:b/>
              </w:rPr>
              <w:t xml:space="preserve"> </w:t>
            </w:r>
            <w:r w:rsidRPr="0071671E">
              <w:t>- единый целенаправленный процесс воспитания, обучения и развития, осуществляемый в интересах человека, семьи, общества и государства, а также совокупность приобретаемых знаний, навыков, ценностных установок, и компетенции определенного объема и сложности в целях интеллектуального, духовно-нравственного, творческого, физического и профессионального развития человека;</w:t>
            </w:r>
          </w:p>
          <w:p w14:paraId="74785C3E" w14:textId="77777777" w:rsidR="003D0966" w:rsidRDefault="003D0966" w:rsidP="00084739"/>
        </w:tc>
        <w:tc>
          <w:tcPr>
            <w:tcW w:w="7393" w:type="dxa"/>
          </w:tcPr>
          <w:p w14:paraId="4877B1DB" w14:textId="77777777" w:rsidR="00BC4503" w:rsidRPr="00DE7597" w:rsidRDefault="00BC4503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1D3CA3">
              <w:rPr>
                <w:b/>
                <w:bCs/>
              </w:rPr>
              <w:t>образование</w:t>
            </w:r>
            <w:r w:rsidRPr="001D3CA3">
              <w:rPr>
                <w:b/>
              </w:rPr>
              <w:t xml:space="preserve"> </w:t>
            </w:r>
            <w:r w:rsidRPr="001D3CA3">
              <w:t>- единый целенаправленный процесс воспитания, обучения и развития, осуществляемый в интересах человека, семьи, общества и государства, а также совокупность приобретаемых знаний, навыков, ценностных установок и компетенци</w:t>
            </w:r>
            <w:bookmarkStart w:id="1" w:name="_Hlk86776067"/>
            <w:r w:rsidRPr="001D3CA3">
              <w:t>й;</w:t>
            </w:r>
          </w:p>
          <w:bookmarkEnd w:id="1"/>
          <w:p w14:paraId="32EEF7CD" w14:textId="77777777" w:rsidR="003D0966" w:rsidRDefault="003D0966" w:rsidP="00084739"/>
        </w:tc>
      </w:tr>
      <w:tr w:rsidR="005720FD" w14:paraId="7B24BC41" w14:textId="77777777" w:rsidTr="003D0966">
        <w:tc>
          <w:tcPr>
            <w:tcW w:w="7393" w:type="dxa"/>
          </w:tcPr>
          <w:p w14:paraId="20BF93D6" w14:textId="77777777" w:rsidR="005720FD" w:rsidRPr="0071671E" w:rsidRDefault="005720FD" w:rsidP="00BC4503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709743F8" w14:textId="77777777" w:rsidR="005720FD" w:rsidRDefault="005720FD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color w:val="000000" w:themeColor="text1"/>
              </w:rPr>
            </w:pPr>
            <w:r w:rsidRPr="00730FD9">
              <w:rPr>
                <w:b/>
                <w:color w:val="000000" w:themeColor="text1"/>
              </w:rPr>
              <w:t xml:space="preserve">образовательная деятельность - </w:t>
            </w:r>
            <w:r w:rsidRPr="00730FD9">
              <w:rPr>
                <w:color w:val="000000" w:themeColor="text1"/>
              </w:rPr>
              <w:t>деятельность по реализации образовательных программ;</w:t>
            </w:r>
          </w:p>
          <w:p w14:paraId="76176904" w14:textId="77777777" w:rsidR="005720FD" w:rsidRPr="005720FD" w:rsidRDefault="005720FD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color w:val="000000" w:themeColor="text1"/>
              </w:rPr>
            </w:pPr>
          </w:p>
        </w:tc>
      </w:tr>
      <w:tr w:rsidR="005720FD" w14:paraId="78815C23" w14:textId="77777777" w:rsidTr="003D0966">
        <w:tc>
          <w:tcPr>
            <w:tcW w:w="7393" w:type="dxa"/>
          </w:tcPr>
          <w:p w14:paraId="4B5708EB" w14:textId="77777777" w:rsidR="005720FD" w:rsidRPr="0071671E" w:rsidRDefault="005720FD" w:rsidP="00BC4503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64FDEA39" w14:textId="77777777" w:rsidR="005720FD" w:rsidRPr="00730FD9" w:rsidRDefault="005720FD" w:rsidP="005720FD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color w:val="000000" w:themeColor="text1"/>
              </w:rPr>
            </w:pPr>
            <w:r w:rsidRPr="00730FD9">
              <w:rPr>
                <w:b/>
                <w:color w:val="000000" w:themeColor="text1"/>
              </w:rPr>
              <w:t xml:space="preserve">образовательные услуги – </w:t>
            </w:r>
            <w:r w:rsidRPr="00730FD9">
              <w:rPr>
                <w:color w:val="000000" w:themeColor="text1"/>
              </w:rPr>
              <w:t>услуги по передаче знаний, умений, формирование профессиональных навыков и освоение их обучающимися</w:t>
            </w:r>
            <w:r>
              <w:rPr>
                <w:color w:val="000000" w:themeColor="text1"/>
              </w:rPr>
              <w:t>;</w:t>
            </w:r>
          </w:p>
          <w:p w14:paraId="7C0F7827" w14:textId="77777777" w:rsidR="005720FD" w:rsidRPr="001D3CA3" w:rsidRDefault="005720FD" w:rsidP="00BC4503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  <w:bCs/>
              </w:rPr>
            </w:pPr>
          </w:p>
        </w:tc>
      </w:tr>
      <w:tr w:rsidR="00BC4503" w14:paraId="295B57CA" w14:textId="77777777" w:rsidTr="003D0966">
        <w:tc>
          <w:tcPr>
            <w:tcW w:w="7393" w:type="dxa"/>
          </w:tcPr>
          <w:p w14:paraId="15B8A12E" w14:textId="77777777" w:rsidR="00BC4503" w:rsidRPr="0071671E" w:rsidRDefault="00BC4503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образовательная программа</w:t>
            </w:r>
            <w:r w:rsidRPr="0071671E">
              <w:t xml:space="preserve"> - совокупность документов, определяющих цели, результаты обучения, развития, воспитания и содержание образования конкретного уровня, направления или специальности;</w:t>
            </w:r>
          </w:p>
          <w:p w14:paraId="670C1BEE" w14:textId="77777777" w:rsidR="00BC4503" w:rsidRDefault="00BC4503" w:rsidP="00084739"/>
        </w:tc>
        <w:tc>
          <w:tcPr>
            <w:tcW w:w="7393" w:type="dxa"/>
          </w:tcPr>
          <w:p w14:paraId="56985878" w14:textId="77777777" w:rsidR="005720FD" w:rsidRDefault="005720FD" w:rsidP="005720FD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Исключено, так как данное определение раскрывается в С</w:t>
            </w:r>
            <w:r w:rsidRPr="001912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татье 6 в версии МОН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Статье </w:t>
            </w:r>
            <w:r w:rsidRPr="001912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20 в версии ГО. </w:t>
            </w:r>
          </w:p>
          <w:p w14:paraId="2D86D9B9" w14:textId="77777777" w:rsidR="00BC4503" w:rsidRDefault="00BC4503" w:rsidP="00084739"/>
        </w:tc>
      </w:tr>
      <w:tr w:rsidR="00BC4503" w14:paraId="33FA856C" w14:textId="77777777" w:rsidTr="003D0966">
        <w:tc>
          <w:tcPr>
            <w:tcW w:w="7393" w:type="dxa"/>
          </w:tcPr>
          <w:p w14:paraId="3043A219" w14:textId="77777777" w:rsidR="005720FD" w:rsidRPr="0071671E" w:rsidRDefault="005720FD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образовательный процесс</w:t>
            </w:r>
            <w:r w:rsidRPr="0071671E">
              <w:t xml:space="preserve"> - система организации обучения, развития и воспитания в образовательных организациях с целью освоения обучающимися содержания образовательных программ;</w:t>
            </w:r>
          </w:p>
          <w:p w14:paraId="2DAE5806" w14:textId="77777777" w:rsidR="00BC4503" w:rsidRDefault="00BC4503" w:rsidP="00084739"/>
        </w:tc>
        <w:tc>
          <w:tcPr>
            <w:tcW w:w="7393" w:type="dxa"/>
          </w:tcPr>
          <w:p w14:paraId="1473A7D6" w14:textId="77777777" w:rsidR="00BC4503" w:rsidRDefault="005720FD" w:rsidP="00084739">
            <w:r w:rsidRPr="005F0EC7">
              <w:rPr>
                <w:b/>
              </w:rPr>
              <w:lastRenderedPageBreak/>
              <w:t>образовательный процесс</w:t>
            </w:r>
            <w:r w:rsidRPr="005F0EC7">
              <w:t xml:space="preserve"> - система организации обучения, развития и воспитания в образовательных организациях с целью освоения обучающимися содержания образовательных программ;</w:t>
            </w:r>
          </w:p>
        </w:tc>
      </w:tr>
      <w:tr w:rsidR="00BC4503" w14:paraId="6DBAEF5E" w14:textId="77777777" w:rsidTr="003D0966">
        <w:tc>
          <w:tcPr>
            <w:tcW w:w="7393" w:type="dxa"/>
          </w:tcPr>
          <w:p w14:paraId="2CDD616B" w14:textId="77777777" w:rsidR="005720FD" w:rsidRPr="0071671E" w:rsidRDefault="005720FD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обучающийся</w:t>
            </w:r>
            <w:r w:rsidRPr="0071671E">
              <w:t xml:space="preserve"> - лицо, осваивающее образовательную программу на всех уровнях образования;</w:t>
            </w:r>
          </w:p>
          <w:p w14:paraId="43EF0FE6" w14:textId="77777777" w:rsidR="00BC4503" w:rsidRDefault="00BC4503" w:rsidP="00084739"/>
        </w:tc>
        <w:tc>
          <w:tcPr>
            <w:tcW w:w="7393" w:type="dxa"/>
          </w:tcPr>
          <w:p w14:paraId="4541D614" w14:textId="77777777" w:rsidR="005720FD" w:rsidRPr="001E6F8B" w:rsidRDefault="005720FD" w:rsidP="005720FD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6F8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1E6F8B">
              <w:rPr>
                <w:rFonts w:ascii="Times New Roman" w:hAnsi="Times New Roman" w:cs="Times New Roman"/>
                <w:sz w:val="24"/>
                <w:szCs w:val="24"/>
              </w:rPr>
              <w:t xml:space="preserve"> - лицо, осваивающее образовательную программу на любом уровне образования;</w:t>
            </w:r>
          </w:p>
          <w:p w14:paraId="09BE89D9" w14:textId="77777777" w:rsidR="00BC4503" w:rsidRDefault="00BC4503" w:rsidP="00084739"/>
        </w:tc>
      </w:tr>
      <w:tr w:rsidR="00BC4503" w14:paraId="65E99E48" w14:textId="77777777" w:rsidTr="003D0966">
        <w:tc>
          <w:tcPr>
            <w:tcW w:w="7393" w:type="dxa"/>
          </w:tcPr>
          <w:p w14:paraId="377DE96D" w14:textId="77777777" w:rsidR="005720FD" w:rsidRPr="0071671E" w:rsidRDefault="005720FD" w:rsidP="00AB7F8F">
            <w:pPr>
              <w:jc w:val="both"/>
            </w:pPr>
            <w:r w:rsidRPr="0071671E">
              <w:rPr>
                <w:rFonts w:eastAsia="Calibri"/>
                <w:b/>
              </w:rPr>
              <w:t>обучение на рабочем месте</w:t>
            </w:r>
            <w:r w:rsidRPr="0071671E">
              <w:rPr>
                <w:rFonts w:eastAsia="Calibri"/>
              </w:rPr>
              <w:t xml:space="preserve"> - система подготовки, направленное на приобретение, закрепление профессиональных знаний, навыков обучающимися на базе образовательных организаций и/или предприятий (организаций);</w:t>
            </w:r>
          </w:p>
          <w:p w14:paraId="7470D33C" w14:textId="77777777" w:rsidR="00BC4503" w:rsidRDefault="00BC4503" w:rsidP="00084739"/>
        </w:tc>
        <w:tc>
          <w:tcPr>
            <w:tcW w:w="7393" w:type="dxa"/>
          </w:tcPr>
          <w:p w14:paraId="2764A06E" w14:textId="77777777" w:rsidR="005720FD" w:rsidRDefault="005720FD" w:rsidP="005720FD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 используется один раз в ст. 13. </w:t>
            </w:r>
          </w:p>
          <w:p w14:paraId="5A6B6AB6" w14:textId="77777777" w:rsidR="00BC4503" w:rsidRDefault="00BC4503" w:rsidP="00084739"/>
        </w:tc>
      </w:tr>
      <w:tr w:rsidR="00BC4503" w14:paraId="4091E1A3" w14:textId="77777777" w:rsidTr="003D0966">
        <w:tc>
          <w:tcPr>
            <w:tcW w:w="7393" w:type="dxa"/>
          </w:tcPr>
          <w:p w14:paraId="4E6A2C03" w14:textId="77777777" w:rsidR="005720FD" w:rsidRPr="0071671E" w:rsidRDefault="005720FD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онлайн-обучение</w:t>
            </w:r>
            <w:r w:rsidRPr="0071671E">
              <w:t xml:space="preserve"> - организация образовательной деятельности в режиме реального времени с использованием электронного устройства, подключенного к сети Интернет;</w:t>
            </w:r>
          </w:p>
          <w:p w14:paraId="5A275298" w14:textId="77777777" w:rsidR="00BC4503" w:rsidRDefault="00BC4503" w:rsidP="00084739"/>
        </w:tc>
        <w:tc>
          <w:tcPr>
            <w:tcW w:w="7393" w:type="dxa"/>
          </w:tcPr>
          <w:p w14:paraId="31987373" w14:textId="77777777" w:rsidR="00BC4503" w:rsidRDefault="005720FD" w:rsidP="00084739">
            <w:r>
              <w:rPr>
                <w:i/>
                <w:iCs/>
              </w:rPr>
              <w:t>И</w:t>
            </w:r>
            <w:r w:rsidRPr="004D510F">
              <w:rPr>
                <w:i/>
                <w:iCs/>
              </w:rPr>
              <w:t>сключили</w:t>
            </w:r>
            <w:r>
              <w:rPr>
                <w:i/>
                <w:iCs/>
              </w:rPr>
              <w:t xml:space="preserve"> согласно пункту </w:t>
            </w:r>
            <w:r w:rsidRPr="0019595C">
              <w:rPr>
                <w:bCs/>
                <w:i/>
              </w:rPr>
              <w:t>3, стать</w:t>
            </w:r>
            <w:r>
              <w:rPr>
                <w:bCs/>
                <w:i/>
              </w:rPr>
              <w:t>и</w:t>
            </w:r>
            <w:r w:rsidRPr="0019595C">
              <w:rPr>
                <w:bCs/>
                <w:i/>
              </w:rPr>
              <w:t xml:space="preserve"> 11, глав</w:t>
            </w:r>
            <w:r>
              <w:rPr>
                <w:bCs/>
                <w:i/>
              </w:rPr>
              <w:t>ы</w:t>
            </w:r>
            <w:r w:rsidRPr="0019595C">
              <w:rPr>
                <w:bCs/>
                <w:i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по тексту закона используется один раз </w:t>
            </w:r>
            <w:r w:rsidRPr="0019595C">
              <w:rPr>
                <w:bCs/>
                <w:i/>
              </w:rPr>
              <w:t>в терминологии проекта закона (гибридное (смешанное) обучение - ст. 1), но не несет нормативной нагрузки, следовательно, необходимо исключить этот термин.</w:t>
            </w:r>
          </w:p>
        </w:tc>
      </w:tr>
      <w:tr w:rsidR="00BC4503" w14:paraId="4690BE02" w14:textId="77777777" w:rsidTr="003D0966">
        <w:tc>
          <w:tcPr>
            <w:tcW w:w="7393" w:type="dxa"/>
          </w:tcPr>
          <w:p w14:paraId="378A0268" w14:textId="77777777" w:rsidR="005720FD" w:rsidRPr="0071671E" w:rsidRDefault="005720FD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shd w:val="clear" w:color="auto" w:fill="FFFFFF"/>
              </w:rPr>
              <w:t>педагогический работник</w:t>
            </w:r>
            <w:r w:rsidRPr="0071671E">
              <w:rPr>
                <w:shd w:val="clear" w:color="auto" w:fill="FFFFFF"/>
              </w:rPr>
              <w:t xml:space="preserve"> -</w:t>
            </w:r>
            <w:r w:rsidRPr="007167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671E">
              <w:t>физическое лицо, имеющее соответствующее профессиональное образование и квалификацию, работающее в образовательных организациях, осуществляющее учебную, воспитательную, методическую, организационную научную, руководящую и иную образовательную деятельность;</w:t>
            </w:r>
          </w:p>
          <w:p w14:paraId="448B219A" w14:textId="77777777" w:rsidR="00BC4503" w:rsidRDefault="00BC4503" w:rsidP="00084739"/>
        </w:tc>
        <w:tc>
          <w:tcPr>
            <w:tcW w:w="7393" w:type="dxa"/>
          </w:tcPr>
          <w:p w14:paraId="2894F846" w14:textId="77777777" w:rsidR="005720FD" w:rsidRPr="001E6F8B" w:rsidRDefault="005720FD" w:rsidP="005720FD">
            <w:pPr>
              <w:shd w:val="clear" w:color="auto" w:fill="FFFFFF"/>
              <w:jc w:val="both"/>
              <w:rPr>
                <w:color w:val="2B2B2B"/>
              </w:rPr>
            </w:pPr>
            <w:r w:rsidRPr="001E6F8B">
              <w:rPr>
                <w:b/>
                <w:shd w:val="clear" w:color="auto" w:fill="FFFFFF"/>
              </w:rPr>
              <w:t>педагогический работник</w:t>
            </w:r>
            <w:r w:rsidRPr="001E6F8B">
              <w:rPr>
                <w:shd w:val="clear" w:color="auto" w:fill="FFFFFF"/>
              </w:rPr>
              <w:t xml:space="preserve"> –</w:t>
            </w:r>
            <w:r w:rsidRPr="001E6F8B">
              <w:rPr>
                <w:color w:val="2B2B2B"/>
              </w:rPr>
              <w:t xml:space="preserve"> физическое лицо, имеющее соответствующее профессиональное образование и квалификацию, работающее в образовательных </w:t>
            </w:r>
            <w:proofErr w:type="gramStart"/>
            <w:r w:rsidRPr="001E6F8B">
              <w:rPr>
                <w:color w:val="2B2B2B"/>
              </w:rPr>
              <w:t>организациях,  осуществляющее</w:t>
            </w:r>
            <w:proofErr w:type="gramEnd"/>
            <w:r w:rsidRPr="001E6F8B">
              <w:rPr>
                <w:color w:val="2B2B2B"/>
              </w:rPr>
              <w:t xml:space="preserve"> учебную, воспитательную, методическую, организационную научную, руководящую или иную образовательную деятельность;</w:t>
            </w:r>
          </w:p>
          <w:p w14:paraId="76055B69" w14:textId="77777777" w:rsidR="00BC4503" w:rsidRDefault="00BC4503" w:rsidP="00084739"/>
        </w:tc>
      </w:tr>
      <w:tr w:rsidR="00BC4503" w14:paraId="5571B1F4" w14:textId="77777777" w:rsidTr="003D0966">
        <w:tc>
          <w:tcPr>
            <w:tcW w:w="7393" w:type="dxa"/>
          </w:tcPr>
          <w:p w14:paraId="39D63E19" w14:textId="77777777" w:rsidR="005720FD" w:rsidRPr="0071671E" w:rsidRDefault="005720FD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профессиональное образование</w:t>
            </w:r>
            <w:r w:rsidRPr="0071671E">
              <w:rPr>
                <w:bCs/>
              </w:rPr>
              <w:t xml:space="preserve"> - вид образования, направленный на </w:t>
            </w:r>
            <w:r w:rsidRPr="0071671E">
              <w:t>приобретение обучающимися общих и профессиональных знаний, умений и навыков, необходимых для выполнения определенной работы, группы работ в соответствии с получаемой квалификацией;</w:t>
            </w:r>
          </w:p>
          <w:p w14:paraId="6B192A15" w14:textId="77777777" w:rsidR="00BC4503" w:rsidRDefault="00BC4503" w:rsidP="00084739"/>
        </w:tc>
        <w:tc>
          <w:tcPr>
            <w:tcW w:w="7393" w:type="dxa"/>
          </w:tcPr>
          <w:p w14:paraId="3F706223" w14:textId="77777777" w:rsidR="00BC4503" w:rsidRDefault="00BC4503" w:rsidP="00084739"/>
        </w:tc>
      </w:tr>
      <w:tr w:rsidR="00BC4503" w14:paraId="1E107337" w14:textId="77777777" w:rsidTr="003D0966">
        <w:tc>
          <w:tcPr>
            <w:tcW w:w="7393" w:type="dxa"/>
          </w:tcPr>
          <w:p w14:paraId="05C4C44C" w14:textId="77777777" w:rsidR="005720FD" w:rsidRPr="0071671E" w:rsidRDefault="005720FD" w:rsidP="00AB7F8F">
            <w:pPr>
              <w:jc w:val="both"/>
            </w:pPr>
            <w:r w:rsidRPr="0071671E">
              <w:rPr>
                <w:b/>
              </w:rPr>
              <w:t>профессиональное развитие</w:t>
            </w:r>
            <w:r w:rsidRPr="0071671E">
              <w:t xml:space="preserve"> - последовательный процесс становления и профессионального роста педагога от момента выбора профессии до завершения профессиональной карьеры, осуществляемый через педагогическое образование, постоянное профессиональное развитие, в том числе повышение квалификации, а также реализацию индивидуальных образовательных траекторий </w:t>
            </w:r>
            <w:r w:rsidRPr="0071671E">
              <w:lastRenderedPageBreak/>
              <w:t>конкретной личностью с целью удовлетворения её образовательных потребностей;</w:t>
            </w:r>
          </w:p>
          <w:p w14:paraId="68AB453D" w14:textId="77777777" w:rsidR="00BC4503" w:rsidRDefault="00BC4503" w:rsidP="00084739"/>
        </w:tc>
        <w:tc>
          <w:tcPr>
            <w:tcW w:w="7393" w:type="dxa"/>
          </w:tcPr>
          <w:p w14:paraId="0D8C26C1" w14:textId="77777777" w:rsidR="005720FD" w:rsidRPr="001E6F8B" w:rsidRDefault="005720FD" w:rsidP="005720FD">
            <w:pPr>
              <w:jc w:val="both"/>
            </w:pPr>
            <w:r w:rsidRPr="001E6F8B">
              <w:rPr>
                <w:b/>
              </w:rPr>
              <w:lastRenderedPageBreak/>
              <w:t>профессиональ</w:t>
            </w:r>
            <w:r>
              <w:rPr>
                <w:b/>
              </w:rPr>
              <w:t>ное</w:t>
            </w:r>
            <w:r w:rsidRPr="001E6F8B">
              <w:rPr>
                <w:b/>
              </w:rPr>
              <w:t xml:space="preserve"> развитие </w:t>
            </w:r>
            <w:r w:rsidRPr="001E6F8B">
              <w:rPr>
                <w:lang w:val="ky-KG"/>
              </w:rPr>
              <w:t xml:space="preserve">- </w:t>
            </w:r>
            <w:r w:rsidRPr="001E6F8B">
              <w:t xml:space="preserve">последовательный процесс становления и профессионального роста </w:t>
            </w:r>
            <w:r>
              <w:t xml:space="preserve">работников </w:t>
            </w:r>
            <w:r w:rsidRPr="001E6F8B">
              <w:t>с момента выбора профессии до завершения профессиональной карьеры, осуществляемый через п</w:t>
            </w:r>
            <w:r>
              <w:t>рофессиональное</w:t>
            </w:r>
            <w:r w:rsidRPr="001E6F8B">
              <w:t xml:space="preserve"> образование, повышение квалификации, а также реализацию индивидуальных образовательных потребностей;</w:t>
            </w:r>
          </w:p>
          <w:p w14:paraId="54B77BAD" w14:textId="77777777" w:rsidR="00BC4503" w:rsidRDefault="00BC4503" w:rsidP="00084739"/>
        </w:tc>
      </w:tr>
      <w:tr w:rsidR="00BC4503" w14:paraId="21778908" w14:textId="77777777" w:rsidTr="003D0966">
        <w:tc>
          <w:tcPr>
            <w:tcW w:w="7393" w:type="dxa"/>
          </w:tcPr>
          <w:p w14:paraId="7820D6E0" w14:textId="77777777" w:rsidR="005720FD" w:rsidRPr="0071671E" w:rsidRDefault="005720FD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lastRenderedPageBreak/>
              <w:t>профессиональный стандарт</w:t>
            </w:r>
            <w:r w:rsidRPr="0071671E">
              <w:t xml:space="preserve"> - характеристика квалификации, необходимой для осуществления определенного вида профессиональной деятельности и выполнения определенной трудовой функции;</w:t>
            </w:r>
          </w:p>
          <w:p w14:paraId="1EE03DAC" w14:textId="77777777" w:rsidR="00BC4503" w:rsidRDefault="00BC4503" w:rsidP="00084739"/>
        </w:tc>
        <w:tc>
          <w:tcPr>
            <w:tcW w:w="7393" w:type="dxa"/>
          </w:tcPr>
          <w:p w14:paraId="1BAAB159" w14:textId="77777777" w:rsidR="005720FD" w:rsidRPr="00A12436" w:rsidRDefault="005720FD" w:rsidP="005720FD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стандарт</w:t>
            </w:r>
            <w:r w:rsidRPr="001E6F8B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характеристика квалификации, необходимой для осуществления определенного вида профессиональной деятельности и выполнения определенной трудовой функции;</w:t>
            </w:r>
          </w:p>
          <w:p w14:paraId="7E627034" w14:textId="77777777" w:rsidR="00BC4503" w:rsidRDefault="00BC4503" w:rsidP="00084739"/>
        </w:tc>
      </w:tr>
      <w:tr w:rsidR="00930A56" w14:paraId="088F5722" w14:textId="77777777" w:rsidTr="003D0966">
        <w:tc>
          <w:tcPr>
            <w:tcW w:w="7393" w:type="dxa"/>
          </w:tcPr>
          <w:p w14:paraId="01D0C16A" w14:textId="77777777" w:rsidR="00930A56" w:rsidRPr="0071671E" w:rsidRDefault="00930A56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 xml:space="preserve">сертификация профессиональных компетенций (независимая сертификация) </w:t>
            </w:r>
            <w:r w:rsidRPr="0071671E">
              <w:t xml:space="preserve">- оценка компетентным органом знаний, умений и навыков, а также соответствующего поведения для решения профессиональных задач установленного уровня; </w:t>
            </w:r>
          </w:p>
          <w:p w14:paraId="4098BA40" w14:textId="77777777" w:rsidR="00930A56" w:rsidRPr="0071671E" w:rsidRDefault="00930A56" w:rsidP="005720FD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3E2E12AD" w14:textId="77777777" w:rsidR="00930A56" w:rsidRPr="001E6F8B" w:rsidRDefault="00930A56" w:rsidP="005720FD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503" w14:paraId="518BCBC9" w14:textId="77777777" w:rsidTr="003D0966">
        <w:tc>
          <w:tcPr>
            <w:tcW w:w="7393" w:type="dxa"/>
          </w:tcPr>
          <w:p w14:paraId="7E0E767C" w14:textId="77777777" w:rsidR="004F2DF4" w:rsidRPr="0071671E" w:rsidRDefault="004F2DF4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сертификация</w:t>
            </w:r>
            <w:r w:rsidRPr="0071671E">
              <w:t xml:space="preserve"> - оценка компетенций (знаний, умений и навыков) с дальнейшим подтверждением уровня квалификации;</w:t>
            </w:r>
          </w:p>
          <w:p w14:paraId="0BE469A9" w14:textId="77777777" w:rsidR="00BC4503" w:rsidRDefault="00BC4503" w:rsidP="00084739"/>
        </w:tc>
        <w:tc>
          <w:tcPr>
            <w:tcW w:w="7393" w:type="dxa"/>
          </w:tcPr>
          <w:p w14:paraId="54B6408D" w14:textId="77777777" w:rsidR="004F2DF4" w:rsidRPr="001E6F8B" w:rsidRDefault="004F2DF4" w:rsidP="004F2DF4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1E6F8B">
              <w:rPr>
                <w:b/>
              </w:rPr>
              <w:t>сертификация</w:t>
            </w:r>
            <w:r w:rsidRPr="001E6F8B">
              <w:t xml:space="preserve"> - оценка компетенций (знаний, умений и навыков) с подтверждением уровня квалификации;</w:t>
            </w:r>
            <w:bookmarkStart w:id="2" w:name="_Hlk86776180"/>
          </w:p>
          <w:bookmarkEnd w:id="2"/>
          <w:p w14:paraId="6ED737FD" w14:textId="77777777" w:rsidR="00BC4503" w:rsidRDefault="00BC4503" w:rsidP="00084739"/>
        </w:tc>
      </w:tr>
      <w:tr w:rsidR="00BC4503" w14:paraId="1E72DDFF" w14:textId="77777777" w:rsidTr="003D0966">
        <w:tc>
          <w:tcPr>
            <w:tcW w:w="7393" w:type="dxa"/>
          </w:tcPr>
          <w:p w14:paraId="7B15C6FE" w14:textId="77777777" w:rsidR="004F2DF4" w:rsidRPr="0071671E" w:rsidRDefault="004F2DF4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система образования</w:t>
            </w:r>
            <w:r w:rsidRPr="0071671E">
              <w:t xml:space="preserve"> -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направленности, реализующих их образовательных организаций и лиц, а также органов управления образованием и подведомственных им учреждениями, организаций и предприятий;</w:t>
            </w:r>
          </w:p>
          <w:p w14:paraId="0D7FEA79" w14:textId="77777777" w:rsidR="00BC4503" w:rsidRDefault="00BC4503" w:rsidP="00084739"/>
        </w:tc>
        <w:tc>
          <w:tcPr>
            <w:tcW w:w="7393" w:type="dxa"/>
          </w:tcPr>
          <w:p w14:paraId="7F52E285" w14:textId="77777777" w:rsidR="004F2DF4" w:rsidRDefault="004F2DF4" w:rsidP="004F2D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так как данное определение раскрыто в Статье 6 в версии ГО. </w:t>
            </w:r>
          </w:p>
          <w:p w14:paraId="29C8FBDC" w14:textId="77777777" w:rsidR="00BC4503" w:rsidRDefault="00BC4503" w:rsidP="00084739"/>
        </w:tc>
      </w:tr>
      <w:tr w:rsidR="00BC4503" w14:paraId="7FE007AE" w14:textId="77777777" w:rsidTr="003D0966">
        <w:tc>
          <w:tcPr>
            <w:tcW w:w="7393" w:type="dxa"/>
          </w:tcPr>
          <w:p w14:paraId="37BB4685" w14:textId="77777777" w:rsidR="004F2DF4" w:rsidRPr="0071671E" w:rsidRDefault="004F2DF4" w:rsidP="00AB7F8F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сопровождение в образовательном процессе</w:t>
            </w:r>
            <w:r w:rsidRPr="0071671E">
              <w:t xml:space="preserve"> - создание социально-психологических и педагогических условий для развития личности обучающегося и его успешного обучения с учетом образовательных потребностей и индивидуальных возможностей;</w:t>
            </w:r>
          </w:p>
          <w:p w14:paraId="268D2FB7" w14:textId="77777777" w:rsidR="00BC4503" w:rsidRDefault="00BC4503" w:rsidP="00084739"/>
        </w:tc>
        <w:tc>
          <w:tcPr>
            <w:tcW w:w="7393" w:type="dxa"/>
          </w:tcPr>
          <w:p w14:paraId="116C3954" w14:textId="77777777" w:rsidR="00BC4503" w:rsidRDefault="004F2DF4" w:rsidP="00084739">
            <w:r w:rsidRPr="00312DF1">
              <w:rPr>
                <w:b/>
                <w:bCs/>
              </w:rPr>
              <w:t>сопровождение в образовательном процессе</w:t>
            </w:r>
            <w:r w:rsidRPr="00312DF1">
              <w:t xml:space="preserve"> - создание социально-психологических и педагогических условий для развития личности обучающегося и его успешного обучения с учетом образовательных потребностей и индивидуальных возможностей;</w:t>
            </w:r>
          </w:p>
        </w:tc>
      </w:tr>
      <w:tr w:rsidR="00BC4503" w14:paraId="62907FB4" w14:textId="77777777" w:rsidTr="003D0966">
        <w:tc>
          <w:tcPr>
            <w:tcW w:w="7393" w:type="dxa"/>
          </w:tcPr>
          <w:p w14:paraId="509398F1" w14:textId="77777777" w:rsidR="004F2DF4" w:rsidRPr="0071671E" w:rsidRDefault="004F2DF4" w:rsidP="00E353E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shd w:val="clear" w:color="auto" w:fill="FFFFFF"/>
              </w:rPr>
              <w:t>специалист</w:t>
            </w:r>
            <w:r w:rsidRPr="0071671E">
              <w:rPr>
                <w:shd w:val="clear" w:color="auto" w:fill="FFFFFF"/>
              </w:rPr>
              <w:t xml:space="preserve"> - квалификация, присваиваемая лицам после освоения образовательной программы высшего профессионального образования и </w:t>
            </w:r>
            <w:r w:rsidRPr="0071671E">
              <w:t xml:space="preserve">дающий право на осуществление профессиональной </w:t>
            </w:r>
            <w:r w:rsidRPr="0071671E">
              <w:lastRenderedPageBreak/>
              <w:t>деятельности и поступление в аспирантуру, в базовую докторантуру (PhD/по профилю);</w:t>
            </w:r>
          </w:p>
          <w:p w14:paraId="495F43C5" w14:textId="77777777" w:rsidR="00BC4503" w:rsidRDefault="00BC4503" w:rsidP="00084739"/>
        </w:tc>
        <w:tc>
          <w:tcPr>
            <w:tcW w:w="7393" w:type="dxa"/>
          </w:tcPr>
          <w:p w14:paraId="66B7BDD2" w14:textId="77777777" w:rsidR="004F2DF4" w:rsidRPr="001E6F8B" w:rsidRDefault="004F2DF4" w:rsidP="004F2DF4">
            <w:pPr>
              <w:shd w:val="clear" w:color="auto" w:fill="FFFFFF"/>
              <w:jc w:val="both"/>
            </w:pPr>
            <w:r w:rsidRPr="001E6F8B">
              <w:rPr>
                <w:b/>
                <w:shd w:val="clear" w:color="auto" w:fill="FFFFFF"/>
              </w:rPr>
              <w:lastRenderedPageBreak/>
              <w:t>специалист</w:t>
            </w:r>
            <w:r w:rsidRPr="001E6F8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 w:rsidRPr="001E6F8B">
              <w:rPr>
                <w:shd w:val="clear" w:color="auto" w:fill="FFFFFF"/>
              </w:rPr>
              <w:t xml:space="preserve"> квалификация</w:t>
            </w:r>
            <w:r>
              <w:rPr>
                <w:shd w:val="clear" w:color="auto" w:fill="FFFFFF"/>
              </w:rPr>
              <w:t xml:space="preserve"> высшего профессионального образования</w:t>
            </w:r>
            <w:r w:rsidRPr="001E6F8B">
              <w:rPr>
                <w:shd w:val="clear" w:color="auto" w:fill="FFFFFF"/>
              </w:rPr>
              <w:t>, присваиваемая лицам после освоения образовательной программы высшего профессионального образования и </w:t>
            </w:r>
            <w:r>
              <w:t>дающая</w:t>
            </w:r>
            <w:r w:rsidRPr="001E6F8B">
              <w:t xml:space="preserve"> право на осуществление профессиональной деятельности и </w:t>
            </w:r>
            <w:r w:rsidRPr="001E6F8B">
              <w:lastRenderedPageBreak/>
              <w:t>поступление в аспирантуру, в базовую докторантуру (PhD/по профилю);</w:t>
            </w:r>
          </w:p>
          <w:p w14:paraId="31FA18A7" w14:textId="77777777" w:rsidR="00BC4503" w:rsidRDefault="00BC4503" w:rsidP="00084739"/>
        </w:tc>
      </w:tr>
      <w:tr w:rsidR="00BC4503" w14:paraId="5B5C1B53" w14:textId="77777777" w:rsidTr="003D0966">
        <w:tc>
          <w:tcPr>
            <w:tcW w:w="7393" w:type="dxa"/>
          </w:tcPr>
          <w:p w14:paraId="5C800FB4" w14:textId="77777777" w:rsidR="004F2DF4" w:rsidRPr="0071671E" w:rsidRDefault="004F2DF4" w:rsidP="00E353E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lastRenderedPageBreak/>
              <w:t>специалитет</w:t>
            </w:r>
            <w:r w:rsidRPr="0071671E">
              <w:t xml:space="preserve"> - это один из уровней высшего профессионального образования, ориентированный на получение базовых теоретических знаний и профильной подготовки;</w:t>
            </w:r>
          </w:p>
          <w:p w14:paraId="37E75B23" w14:textId="77777777" w:rsidR="00BC4503" w:rsidRDefault="00BC4503" w:rsidP="00930A56">
            <w:pPr>
              <w:ind w:firstLine="567"/>
              <w:jc w:val="both"/>
            </w:pPr>
          </w:p>
        </w:tc>
        <w:tc>
          <w:tcPr>
            <w:tcW w:w="7393" w:type="dxa"/>
          </w:tcPr>
          <w:p w14:paraId="41A01306" w14:textId="77777777" w:rsidR="004F2DF4" w:rsidRDefault="004F2DF4" w:rsidP="004F2D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3506A7B2" w14:textId="77777777" w:rsidR="00BC4503" w:rsidRDefault="00BC4503" w:rsidP="00930A5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</w:pPr>
          </w:p>
        </w:tc>
      </w:tr>
      <w:tr w:rsidR="00930A56" w14:paraId="44C79304" w14:textId="77777777" w:rsidTr="003D0966">
        <w:tc>
          <w:tcPr>
            <w:tcW w:w="7393" w:type="dxa"/>
          </w:tcPr>
          <w:p w14:paraId="779119D0" w14:textId="77777777" w:rsidR="00930A56" w:rsidRPr="0071671E" w:rsidRDefault="00930A56" w:rsidP="00E353E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специальное образование</w:t>
            </w:r>
            <w:r w:rsidRPr="0071671E">
              <w:t xml:space="preserve"> - обучение детей с ограниченными возможностями здоровья, осуществляемое в специальных образовательных организациях;</w:t>
            </w:r>
          </w:p>
          <w:p w14:paraId="14983887" w14:textId="77777777" w:rsidR="00930A56" w:rsidRPr="0071671E" w:rsidRDefault="00930A56" w:rsidP="004F2DF4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2EBD3F2D" w14:textId="77777777" w:rsidR="00930A56" w:rsidRDefault="00930A56" w:rsidP="00930A5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2D2D7AAA" w14:textId="77777777" w:rsidR="00930A56" w:rsidRDefault="00930A56" w:rsidP="004F2D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4503" w14:paraId="06C26C1A" w14:textId="77777777" w:rsidTr="003D0966">
        <w:tc>
          <w:tcPr>
            <w:tcW w:w="7393" w:type="dxa"/>
          </w:tcPr>
          <w:p w14:paraId="375FD054" w14:textId="77777777" w:rsidR="004F2DF4" w:rsidRPr="0071671E" w:rsidRDefault="004F2DF4" w:rsidP="00E353E0">
            <w:pPr>
              <w:jc w:val="both"/>
            </w:pPr>
            <w:r w:rsidRPr="0071671E">
              <w:rPr>
                <w:b/>
              </w:rPr>
              <w:t xml:space="preserve">тестирование </w:t>
            </w:r>
            <w:r w:rsidRPr="0071671E">
              <w:t>- стандартизированный метод оценки знаний, умений и навыков учащихся, имеющий определенную шкалу значений;</w:t>
            </w:r>
          </w:p>
          <w:p w14:paraId="71C7F21E" w14:textId="77777777" w:rsidR="00BC4503" w:rsidRDefault="00BC4503" w:rsidP="00084739"/>
        </w:tc>
        <w:tc>
          <w:tcPr>
            <w:tcW w:w="7393" w:type="dxa"/>
          </w:tcPr>
          <w:p w14:paraId="1EA04D4E" w14:textId="77777777" w:rsidR="00BC4503" w:rsidRDefault="00BC4503" w:rsidP="00084739"/>
        </w:tc>
      </w:tr>
      <w:tr w:rsidR="00BB5DFF" w14:paraId="228843A9" w14:textId="77777777" w:rsidTr="003D0966">
        <w:tc>
          <w:tcPr>
            <w:tcW w:w="7393" w:type="dxa"/>
          </w:tcPr>
          <w:p w14:paraId="6BB9CED9" w14:textId="77777777" w:rsidR="00BB5DFF" w:rsidRDefault="00BB5DFF" w:rsidP="00BB5DFF"/>
        </w:tc>
        <w:tc>
          <w:tcPr>
            <w:tcW w:w="7393" w:type="dxa"/>
          </w:tcPr>
          <w:p w14:paraId="52415DE1" w14:textId="77777777" w:rsidR="00BB5DFF" w:rsidRPr="001E6F8B" w:rsidRDefault="00BB5DFF" w:rsidP="00BB5DFF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1E6F8B">
              <w:rPr>
                <w:b/>
              </w:rPr>
              <w:t>уполномочен</w:t>
            </w:r>
            <w:r>
              <w:rPr>
                <w:b/>
              </w:rPr>
              <w:t>н</w:t>
            </w:r>
            <w:r w:rsidRPr="001E6F8B">
              <w:rPr>
                <w:b/>
              </w:rPr>
              <w:t>ый государственный орган</w:t>
            </w:r>
            <w:r w:rsidRPr="001E6F8B">
              <w:t xml:space="preserve"> – государственный орган</w:t>
            </w:r>
            <w:r>
              <w:t xml:space="preserve">, уполномоченный </w:t>
            </w:r>
            <w:r w:rsidRPr="001E6F8B">
              <w:t xml:space="preserve">Кабинетом Министров Кыргызской Республики </w:t>
            </w:r>
            <w:r>
              <w:t xml:space="preserve">на разработку и определение государственной политики </w:t>
            </w:r>
            <w:r w:rsidRPr="001E6F8B">
              <w:t>в сфере образования и наук</w:t>
            </w:r>
            <w:r>
              <w:t>и</w:t>
            </w:r>
            <w:r w:rsidRPr="001E6F8B">
              <w:t>;</w:t>
            </w:r>
          </w:p>
          <w:p w14:paraId="30BB751A" w14:textId="77777777" w:rsidR="00BB5DFF" w:rsidRPr="001E6F8B" w:rsidRDefault="00BB5DFF" w:rsidP="00BB5DFF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DFF" w14:paraId="535404E6" w14:textId="77777777" w:rsidTr="003D0966">
        <w:tc>
          <w:tcPr>
            <w:tcW w:w="7393" w:type="dxa"/>
          </w:tcPr>
          <w:p w14:paraId="60985C5F" w14:textId="77777777" w:rsidR="00BB5DFF" w:rsidRPr="0071671E" w:rsidRDefault="00BB5DFF" w:rsidP="003162F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уровень квалификации</w:t>
            </w:r>
            <w:r w:rsidRPr="0071671E">
              <w:t>-установленная и описанная в квалификационных рамках совокупность требований к компетенциям работников;</w:t>
            </w:r>
          </w:p>
          <w:p w14:paraId="501C8845" w14:textId="77777777" w:rsidR="00BB5DFF" w:rsidRDefault="00BB5DFF" w:rsidP="00BB5DFF"/>
        </w:tc>
        <w:tc>
          <w:tcPr>
            <w:tcW w:w="7393" w:type="dxa"/>
          </w:tcPr>
          <w:p w14:paraId="71A49E26" w14:textId="77777777" w:rsidR="00BB5DFF" w:rsidRDefault="00BB5DFF" w:rsidP="00BB5DFF"/>
        </w:tc>
      </w:tr>
      <w:tr w:rsidR="00BB5DFF" w14:paraId="7959E195" w14:textId="77777777" w:rsidTr="003D0966">
        <w:tc>
          <w:tcPr>
            <w:tcW w:w="7393" w:type="dxa"/>
          </w:tcPr>
          <w:p w14:paraId="594CD760" w14:textId="77777777" w:rsidR="00BB5DFF" w:rsidRPr="0071671E" w:rsidRDefault="00BB5DFF" w:rsidP="003162F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уровень образования</w:t>
            </w:r>
            <w:r w:rsidRPr="0071671E">
              <w:t xml:space="preserve"> - завершенный цикл образования, характеризующийся определенной единой совокупностью требований;</w:t>
            </w:r>
          </w:p>
          <w:p w14:paraId="73EF6652" w14:textId="77777777" w:rsidR="00BB5DFF" w:rsidRDefault="00BB5DFF" w:rsidP="00BB5DFF"/>
        </w:tc>
        <w:tc>
          <w:tcPr>
            <w:tcW w:w="7393" w:type="dxa"/>
          </w:tcPr>
          <w:p w14:paraId="42355FEF" w14:textId="77777777" w:rsidR="00BB5DFF" w:rsidRPr="001E6F8B" w:rsidRDefault="00BB5DFF" w:rsidP="00BB5DFF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1E6F8B">
              <w:rPr>
                <w:b/>
              </w:rPr>
              <w:t>уровень образования</w:t>
            </w:r>
            <w:r w:rsidRPr="001E6F8B">
              <w:t xml:space="preserve"> - завершенный цикл образования, характеризующийся определенной единой совокупностью требований;</w:t>
            </w:r>
          </w:p>
          <w:p w14:paraId="14AE2F51" w14:textId="77777777" w:rsidR="00BB5DFF" w:rsidRDefault="00BB5DFF" w:rsidP="00BB5DFF"/>
        </w:tc>
      </w:tr>
      <w:tr w:rsidR="00BB5DFF" w14:paraId="7E567172" w14:textId="77777777" w:rsidTr="003D0966">
        <w:tc>
          <w:tcPr>
            <w:tcW w:w="7393" w:type="dxa"/>
          </w:tcPr>
          <w:p w14:paraId="083002F3" w14:textId="77777777" w:rsidR="00BB5DFF" w:rsidRPr="0071671E" w:rsidRDefault="00BB5DFF" w:rsidP="003162F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участники образовательного процесса</w:t>
            </w:r>
            <w:r w:rsidRPr="0071671E">
              <w:t xml:space="preserve"> - обучающиеся, педагогические и библиотечные работники, родители (законные представители) обучающихся и работодатели;</w:t>
            </w:r>
          </w:p>
          <w:p w14:paraId="34EDD475" w14:textId="77777777" w:rsidR="00BB5DFF" w:rsidRDefault="00BB5DFF" w:rsidP="00BB5DFF"/>
        </w:tc>
        <w:tc>
          <w:tcPr>
            <w:tcW w:w="7393" w:type="dxa"/>
          </w:tcPr>
          <w:p w14:paraId="22FC5E7A" w14:textId="77777777" w:rsidR="00BB5DFF" w:rsidRPr="001E6F8B" w:rsidRDefault="00BB5DFF" w:rsidP="00BB5DFF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Cs/>
              </w:rPr>
            </w:pPr>
            <w:r w:rsidRPr="001E6F8B">
              <w:rPr>
                <w:b/>
                <w:bCs/>
              </w:rPr>
              <w:t>участники образовательного процесса</w:t>
            </w:r>
            <w:r w:rsidRPr="001E6F8B">
              <w:t xml:space="preserve"> - обучающиеся, педагогические работники, родители (законные представители) обучающихся и работодатели;</w:t>
            </w:r>
          </w:p>
          <w:p w14:paraId="46C13D38" w14:textId="77777777" w:rsidR="00BB5DFF" w:rsidRDefault="00BB5DFF" w:rsidP="00BB5DFF"/>
        </w:tc>
      </w:tr>
      <w:tr w:rsidR="00BB5DFF" w14:paraId="681C2083" w14:textId="77777777" w:rsidTr="003D0966">
        <w:tc>
          <w:tcPr>
            <w:tcW w:w="7393" w:type="dxa"/>
          </w:tcPr>
          <w:p w14:paraId="554B1607" w14:textId="77777777" w:rsidR="008B38C4" w:rsidRPr="0071671E" w:rsidRDefault="008B38C4" w:rsidP="003162F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lastRenderedPageBreak/>
              <w:t>учебно-производственный комплекс</w:t>
            </w:r>
            <w:r w:rsidRPr="0071671E">
              <w:t xml:space="preserve"> - учебно-производственная среда, где обучающиеся могут на практике применить полученные знания и навыки, непосредственно выполняя приближенные к реальности производственные задачи, предоставляя услуги и реализуя товары;</w:t>
            </w:r>
          </w:p>
          <w:p w14:paraId="3C98EEDF" w14:textId="77777777" w:rsidR="00BB5DFF" w:rsidRDefault="00BB5DFF" w:rsidP="00BB5DFF"/>
        </w:tc>
        <w:tc>
          <w:tcPr>
            <w:tcW w:w="7393" w:type="dxa"/>
          </w:tcPr>
          <w:p w14:paraId="5210C32B" w14:textId="77777777" w:rsidR="00BB5DFF" w:rsidRDefault="008B38C4" w:rsidP="00BB5DFF">
            <w:r>
              <w:rPr>
                <w:i/>
                <w:iCs/>
              </w:rPr>
              <w:t xml:space="preserve">Определение </w:t>
            </w:r>
            <w:r w:rsidRPr="00D212EB">
              <w:rPr>
                <w:i/>
                <w:iCs/>
              </w:rPr>
              <w:t xml:space="preserve">повторяется </w:t>
            </w:r>
            <w:r>
              <w:rPr>
                <w:i/>
                <w:iCs/>
              </w:rPr>
              <w:t xml:space="preserve">дважды, см </w:t>
            </w:r>
            <w:r w:rsidRPr="00D212EB">
              <w:rPr>
                <w:i/>
                <w:iCs/>
              </w:rPr>
              <w:t>ниже</w:t>
            </w:r>
            <w:r>
              <w:rPr>
                <w:i/>
                <w:iCs/>
              </w:rPr>
              <w:t>.</w:t>
            </w:r>
            <w:r w:rsidRPr="00D212EB">
              <w:rPr>
                <w:i/>
                <w:iCs/>
              </w:rPr>
              <w:t xml:space="preserve">  </w:t>
            </w:r>
          </w:p>
        </w:tc>
      </w:tr>
      <w:tr w:rsidR="00BB5DFF" w14:paraId="7087B8C0" w14:textId="77777777" w:rsidTr="003D0966">
        <w:tc>
          <w:tcPr>
            <w:tcW w:w="7393" w:type="dxa"/>
          </w:tcPr>
          <w:p w14:paraId="1A181DE7" w14:textId="77777777" w:rsidR="00AE6E01" w:rsidRPr="0071671E" w:rsidRDefault="00AE6E01" w:rsidP="003162F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учебно-производственный комплек</w:t>
            </w:r>
            <w:r w:rsidRPr="0071671E">
              <w:t xml:space="preserve">с </w:t>
            </w:r>
            <w:proofErr w:type="gramStart"/>
            <w:r w:rsidRPr="0071671E">
              <w:t>- это</w:t>
            </w:r>
            <w:proofErr w:type="gramEnd"/>
            <w:r w:rsidRPr="0071671E">
              <w:t xml:space="preserve"> структура создаваемая на базе образовательных организаций со статусом различной организационно правовой формы, где обучающиеся могут на практике применить полученные знания и навыки, непосредственно выполняя приближенные к реальности производственные задачи, предоставляя услуги и реализуя товары;</w:t>
            </w:r>
          </w:p>
          <w:p w14:paraId="2A3FF85E" w14:textId="77777777" w:rsidR="00BB5DFF" w:rsidRDefault="00BB5DFF" w:rsidP="00BB5DFF"/>
        </w:tc>
        <w:tc>
          <w:tcPr>
            <w:tcW w:w="7393" w:type="dxa"/>
          </w:tcPr>
          <w:p w14:paraId="7327F2A1" w14:textId="77777777" w:rsidR="00AE6E01" w:rsidRPr="001E6F8B" w:rsidRDefault="00AE6E01" w:rsidP="00AE6E01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bookmarkStart w:id="3" w:name="_Hlk86776367"/>
            <w:r w:rsidRPr="001E6F8B">
              <w:rPr>
                <w:b/>
              </w:rPr>
              <w:t>учебно-производственный комплек</w:t>
            </w:r>
            <w:r w:rsidRPr="001E6F8B">
              <w:t xml:space="preserve">с </w:t>
            </w:r>
            <w:proofErr w:type="gramStart"/>
            <w:r w:rsidRPr="001E6F8B">
              <w:t>- это</w:t>
            </w:r>
            <w:proofErr w:type="gramEnd"/>
            <w:r w:rsidRPr="001E6F8B">
              <w:t xml:space="preserve"> структура создаваемая на базе образовательных организаций</w:t>
            </w:r>
            <w:r>
              <w:t xml:space="preserve">, </w:t>
            </w:r>
            <w:r w:rsidRPr="001E6F8B">
              <w:t>где обучающиеся могут на практике применить полученные знания и навыки, непосредственно выполняя приближенные к реальности производственные задачи;</w:t>
            </w:r>
          </w:p>
          <w:bookmarkEnd w:id="3"/>
          <w:p w14:paraId="5E940B70" w14:textId="77777777" w:rsidR="00BB5DFF" w:rsidRDefault="00BB5DFF" w:rsidP="00BB5DFF"/>
        </w:tc>
      </w:tr>
      <w:tr w:rsidR="00BB5DFF" w14:paraId="6222BEFC" w14:textId="77777777" w:rsidTr="003D0966">
        <w:tc>
          <w:tcPr>
            <w:tcW w:w="7393" w:type="dxa"/>
          </w:tcPr>
          <w:p w14:paraId="21C7A1A0" w14:textId="77777777" w:rsidR="00AE6E01" w:rsidRPr="0071671E" w:rsidRDefault="00AE6E01" w:rsidP="003162F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учебный план</w:t>
            </w:r>
            <w:r w:rsidRPr="0071671E">
              <w:rPr>
                <w:bCs/>
              </w:rPr>
              <w:t xml:space="preserve"> 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      </w:r>
          </w:p>
          <w:p w14:paraId="029044FB" w14:textId="77777777" w:rsidR="00BB5DFF" w:rsidRDefault="00BB5DFF" w:rsidP="00BB5DFF"/>
        </w:tc>
        <w:tc>
          <w:tcPr>
            <w:tcW w:w="7393" w:type="dxa"/>
          </w:tcPr>
          <w:p w14:paraId="73B2FA17" w14:textId="77777777" w:rsidR="00AE6E01" w:rsidRDefault="00AE6E01" w:rsidP="00AE6E01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34314B4E" w14:textId="77777777" w:rsidR="00BB5DFF" w:rsidRDefault="00BB5DFF" w:rsidP="00BB5DFF"/>
        </w:tc>
      </w:tr>
      <w:tr w:rsidR="00BB5DFF" w14:paraId="768FB463" w14:textId="77777777" w:rsidTr="003D0966">
        <w:tc>
          <w:tcPr>
            <w:tcW w:w="7393" w:type="dxa"/>
          </w:tcPr>
          <w:p w14:paraId="6A05A69B" w14:textId="77777777" w:rsidR="00AE6E01" w:rsidRPr="0071671E" w:rsidRDefault="00AE6E01" w:rsidP="003162F0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  <w:shd w:val="clear" w:color="auto" w:fill="FFFFFF"/>
              </w:rPr>
              <w:t>учебное хозяйство</w:t>
            </w:r>
            <w:r w:rsidRPr="0071671E">
              <w:rPr>
                <w:shd w:val="clear" w:color="auto" w:fill="FFFFFF"/>
              </w:rPr>
              <w:t> - подсобное хозяйство образовательной организации, которое ориентировано на поддержание и расширение рациона питания обучающихся, а также получение практических навыков в области сельского хозяйства посредством производства и реализации сельскохозяйственной, растениеводческой и животноводческой продукции;</w:t>
            </w:r>
          </w:p>
          <w:p w14:paraId="75D57913" w14:textId="77777777" w:rsidR="00BB5DFF" w:rsidRDefault="00BB5DFF" w:rsidP="00BB5DFF"/>
        </w:tc>
        <w:tc>
          <w:tcPr>
            <w:tcW w:w="7393" w:type="dxa"/>
          </w:tcPr>
          <w:p w14:paraId="1992B5E8" w14:textId="77777777" w:rsidR="00AE6E01" w:rsidRDefault="00AE6E01" w:rsidP="00AE6E01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2C593D41" w14:textId="77777777" w:rsidR="00BB5DFF" w:rsidRDefault="00BB5DFF" w:rsidP="00BB5DFF"/>
        </w:tc>
      </w:tr>
      <w:tr w:rsidR="00BB5DFF" w14:paraId="2DBE27E3" w14:textId="77777777" w:rsidTr="003D0966">
        <w:tc>
          <w:tcPr>
            <w:tcW w:w="7393" w:type="dxa"/>
          </w:tcPr>
          <w:p w14:paraId="020828A3" w14:textId="77777777" w:rsidR="00BB5DFF" w:rsidRDefault="00BB5DFF" w:rsidP="00BB5DFF"/>
        </w:tc>
        <w:tc>
          <w:tcPr>
            <w:tcW w:w="7393" w:type="dxa"/>
          </w:tcPr>
          <w:p w14:paraId="0E0BB3A2" w14:textId="77777777" w:rsidR="00AE6E01" w:rsidRPr="005901AE" w:rsidRDefault="00AE6E01" w:rsidP="00AE6E01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автономия -  </w:t>
            </w:r>
            <w:r w:rsidRPr="005901AE">
              <w:rPr>
                <w:rFonts w:ascii="Times New Roman" w:hAnsi="Times New Roman" w:cs="Times New Roman"/>
                <w:sz w:val="24"/>
                <w:szCs w:val="24"/>
              </w:rPr>
              <w:t>право образовательной организации привлекать финансовые ресурсы и распоряжаться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1AE">
              <w:rPr>
                <w:rFonts w:ascii="Times New Roman" w:hAnsi="Times New Roman" w:cs="Times New Roman"/>
                <w:sz w:val="24"/>
                <w:szCs w:val="24"/>
              </w:rPr>
              <w:t>в целях непротиворечащих законодательству Кыргызской Республики, для поддержания и развития образовательной и иной деятельности, предусмотренной уставом образовательной организации;</w:t>
            </w:r>
          </w:p>
          <w:p w14:paraId="71F70D17" w14:textId="77777777" w:rsidR="00BB5DFF" w:rsidRDefault="00BB5DFF" w:rsidP="00BB5DFF"/>
        </w:tc>
      </w:tr>
      <w:tr w:rsidR="00BB5DFF" w14:paraId="5F518E82" w14:textId="77777777" w:rsidTr="003D0966">
        <w:tc>
          <w:tcPr>
            <w:tcW w:w="7393" w:type="dxa"/>
          </w:tcPr>
          <w:p w14:paraId="730D051B" w14:textId="77777777" w:rsidR="00BB5DFF" w:rsidRDefault="00BB5DFF" w:rsidP="00BB5DFF"/>
        </w:tc>
        <w:tc>
          <w:tcPr>
            <w:tcW w:w="7393" w:type="dxa"/>
          </w:tcPr>
          <w:p w14:paraId="5589CE40" w14:textId="77777777" w:rsidR="00AE6E01" w:rsidRPr="00007B70" w:rsidRDefault="00AE6E01" w:rsidP="00AE6E01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shd w:val="clear" w:color="auto" w:fill="FFFFFF"/>
              </w:rPr>
              <w:t xml:space="preserve">формальное образование – </w:t>
            </w:r>
            <w:r w:rsidRPr="00AA1C94">
              <w:rPr>
                <w:bCs/>
                <w:shd w:val="clear" w:color="auto" w:fill="FFFFFF"/>
              </w:rPr>
              <w:t>целенаправленная и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 xml:space="preserve">спланированная </w:t>
            </w:r>
            <w:r w:rsidRPr="00AA1C9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образовательная</w:t>
            </w:r>
            <w:proofErr w:type="gramEnd"/>
            <w:r>
              <w:rPr>
                <w:shd w:val="clear" w:color="auto" w:fill="FFFFFF"/>
              </w:rPr>
              <w:t xml:space="preserve"> деятельность, обеспечивающая предоставление </w:t>
            </w:r>
            <w:r>
              <w:rPr>
                <w:shd w:val="clear" w:color="auto" w:fill="FFFFFF"/>
              </w:rPr>
              <w:lastRenderedPageBreak/>
              <w:t xml:space="preserve">образовательных услуг в рамках государственного образовательного </w:t>
            </w:r>
            <w:r w:rsidRPr="00663217">
              <w:rPr>
                <w:shd w:val="clear" w:color="auto" w:fill="FFFFFF"/>
              </w:rPr>
              <w:t>стандарта</w:t>
            </w:r>
            <w:r w:rsidRPr="00663217">
              <w:rPr>
                <w:color w:val="000000" w:themeColor="text1"/>
              </w:rPr>
              <w:t>;</w:t>
            </w:r>
          </w:p>
          <w:p w14:paraId="22BA4764" w14:textId="77777777" w:rsidR="00BB5DFF" w:rsidRDefault="00BB5DFF" w:rsidP="00BB5DFF"/>
        </w:tc>
      </w:tr>
      <w:tr w:rsidR="00BB5DFF" w14:paraId="190CAA1D" w14:textId="77777777" w:rsidTr="003D0966">
        <w:tc>
          <w:tcPr>
            <w:tcW w:w="7393" w:type="dxa"/>
          </w:tcPr>
          <w:p w14:paraId="56D5007E" w14:textId="77777777" w:rsidR="00AE6E01" w:rsidRPr="0071671E" w:rsidRDefault="00AE6E01" w:rsidP="00CB2624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lastRenderedPageBreak/>
              <w:t>центр передового опыта</w:t>
            </w:r>
            <w:r w:rsidRPr="0071671E">
              <w:t xml:space="preserve"> - образовательная организация, реализующая инновационные, интегрированные программы по разработке и продвижению инновационных, новаторских, цифровых, инклюзивных технологий и решений в целях удовлетворения запросов рынка и социально-экономических потребностей страны;</w:t>
            </w:r>
          </w:p>
          <w:p w14:paraId="4480D7DC" w14:textId="77777777" w:rsidR="00BB5DFF" w:rsidRDefault="00BB5DFF" w:rsidP="00BB5DFF"/>
        </w:tc>
        <w:tc>
          <w:tcPr>
            <w:tcW w:w="7393" w:type="dxa"/>
          </w:tcPr>
          <w:p w14:paraId="1DE5F6F4" w14:textId="77777777" w:rsidR="00AE6E01" w:rsidRDefault="00AE6E01" w:rsidP="00AE6E01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 используется один раз в ст. 25. </w:t>
            </w:r>
          </w:p>
          <w:p w14:paraId="1A3FB4ED" w14:textId="77777777" w:rsidR="00BB5DFF" w:rsidRDefault="00BB5DFF" w:rsidP="00BB5DFF"/>
        </w:tc>
      </w:tr>
      <w:tr w:rsidR="00BB5DFF" w14:paraId="3EB0A3F2" w14:textId="77777777" w:rsidTr="003D0966">
        <w:tc>
          <w:tcPr>
            <w:tcW w:w="7393" w:type="dxa"/>
          </w:tcPr>
          <w:p w14:paraId="15E6CEFD" w14:textId="77777777" w:rsidR="00AE6E01" w:rsidRPr="0071671E" w:rsidRDefault="00AE6E01" w:rsidP="00CB2624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экспериментальная площадка</w:t>
            </w:r>
            <w:r w:rsidRPr="0071671E">
              <w:t xml:space="preserve"> - образовательная организация, реализующая образовательные учебные программы в режиме эксперимента для апробации новых педагогических технологий, учебников, учебно-методических комплексов, учебных пособий и образовательных учебных программ;</w:t>
            </w:r>
          </w:p>
          <w:p w14:paraId="529F7914" w14:textId="77777777" w:rsidR="00BB5DFF" w:rsidRDefault="00BB5DFF" w:rsidP="00BB5DFF"/>
        </w:tc>
        <w:tc>
          <w:tcPr>
            <w:tcW w:w="7393" w:type="dxa"/>
          </w:tcPr>
          <w:p w14:paraId="4AF4E4CF" w14:textId="77777777" w:rsidR="00AE6E01" w:rsidRDefault="00AE6E01" w:rsidP="00AE6E01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пункту 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 стать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11, глав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19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Закона Кыргызской Республики «О нормативных правовых актах Кыргызской Республики»</w:t>
            </w:r>
            <w:r w:rsidRPr="004D5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отсутствует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тексту закона. </w:t>
            </w:r>
          </w:p>
          <w:p w14:paraId="2FFAAC4C" w14:textId="77777777" w:rsidR="00BB5DFF" w:rsidRDefault="00BB5DFF" w:rsidP="00BB5DFF"/>
        </w:tc>
      </w:tr>
      <w:tr w:rsidR="00BB5DFF" w14:paraId="43AD2D53" w14:textId="77777777" w:rsidTr="003D0966">
        <w:tc>
          <w:tcPr>
            <w:tcW w:w="7393" w:type="dxa"/>
          </w:tcPr>
          <w:p w14:paraId="198E4792" w14:textId="77777777" w:rsidR="00AE6E01" w:rsidRPr="0071671E" w:rsidRDefault="00AE6E01" w:rsidP="00CB2624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экстернат</w:t>
            </w:r>
            <w:r w:rsidRPr="0071671E">
              <w:t xml:space="preserve"> - самостоятельное изучение обучающимися дисциплин согласно основным образовательным программам с последующей аттестацией (текущей и итоговой) в соответствующей образовательной организации;</w:t>
            </w:r>
          </w:p>
          <w:p w14:paraId="025C588D" w14:textId="77777777" w:rsidR="00BB5DFF" w:rsidRDefault="00BB5DFF" w:rsidP="00BB5DFF"/>
        </w:tc>
        <w:tc>
          <w:tcPr>
            <w:tcW w:w="7393" w:type="dxa"/>
          </w:tcPr>
          <w:p w14:paraId="2BBDC8A7" w14:textId="77777777" w:rsidR="00AE6E01" w:rsidRDefault="00AE6E01" w:rsidP="00AE6E01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1E6F8B">
              <w:rPr>
                <w:b/>
                <w:bCs/>
              </w:rPr>
              <w:t>экстернат</w:t>
            </w:r>
            <w:r w:rsidRPr="001E6F8B">
              <w:t xml:space="preserve"> – форма обучения, включая семейное обучение</w:t>
            </w:r>
            <w:r>
              <w:t>, об</w:t>
            </w:r>
            <w:r w:rsidRPr="001E6F8B">
              <w:t xml:space="preserve"> и самообразование, при которой обучающийся самостоятельно, в том числе ускоренно, получает образование с последующей аттестацией в образовательной организации;</w:t>
            </w:r>
          </w:p>
          <w:p w14:paraId="2AC787B0" w14:textId="77777777" w:rsidR="00BB5DFF" w:rsidRDefault="00BB5DFF" w:rsidP="00BB5DFF"/>
        </w:tc>
      </w:tr>
      <w:tr w:rsidR="00BB5DFF" w14:paraId="0480F787" w14:textId="77777777" w:rsidTr="003D0966">
        <w:tc>
          <w:tcPr>
            <w:tcW w:w="7393" w:type="dxa"/>
          </w:tcPr>
          <w:p w14:paraId="65B0A071" w14:textId="77777777" w:rsidR="00AE6E01" w:rsidRPr="0071671E" w:rsidRDefault="00AE6E01" w:rsidP="00CB2624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</w:rPr>
              <w:t>электронное обучение</w:t>
            </w:r>
            <w:r w:rsidRPr="0071671E">
              <w:t xml:space="preserve"> - </w:t>
            </w:r>
            <w:r w:rsidRPr="0071671E">
              <w:rPr>
                <w:shd w:val="clear" w:color="auto" w:fill="FFFFFF"/>
              </w:rPr>
              <w:t>это система обучения при помощи информационных и электронных технологий.</w:t>
            </w:r>
            <w:r w:rsidRPr="0071671E" w:rsidDel="00421D7C">
              <w:t xml:space="preserve"> </w:t>
            </w:r>
          </w:p>
          <w:p w14:paraId="44080058" w14:textId="77777777" w:rsidR="00BB5DFF" w:rsidRDefault="00BB5DFF" w:rsidP="00BB5DFF"/>
        </w:tc>
        <w:tc>
          <w:tcPr>
            <w:tcW w:w="7393" w:type="dxa"/>
          </w:tcPr>
          <w:p w14:paraId="0201FC06" w14:textId="77777777" w:rsidR="00AE6E01" w:rsidRPr="00960C51" w:rsidRDefault="00AE6E01" w:rsidP="00AE6E01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bookmarkStart w:id="4" w:name="_Hlk86776435"/>
            <w:r w:rsidRPr="001E6F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(онлайн) обучение</w:t>
            </w:r>
            <w:r w:rsidRPr="001E6F8B">
              <w:rPr>
                <w:rFonts w:ascii="Times New Roman" w:hAnsi="Times New Roman" w:cs="Times New Roman"/>
                <w:sz w:val="24"/>
                <w:szCs w:val="24"/>
              </w:rPr>
              <w:t xml:space="preserve"> – форма</w:t>
            </w:r>
            <w:r w:rsidRPr="001E6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 при помощи информационных и электронных технологий.</w:t>
            </w:r>
            <w:r w:rsidRPr="00960C51" w:rsidDel="0042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4"/>
          <w:p w14:paraId="212E33AB" w14:textId="77777777" w:rsidR="00BB5DFF" w:rsidRDefault="00BB5DFF" w:rsidP="00BB5DFF"/>
        </w:tc>
      </w:tr>
      <w:tr w:rsidR="00BB5DFF" w14:paraId="10233F4B" w14:textId="77777777" w:rsidTr="003D0966">
        <w:tc>
          <w:tcPr>
            <w:tcW w:w="7393" w:type="dxa"/>
          </w:tcPr>
          <w:p w14:paraId="62A49656" w14:textId="77777777" w:rsidR="00AE6E01" w:rsidRPr="0071671E" w:rsidRDefault="00AE6E01" w:rsidP="00CB2624">
            <w:pPr>
              <w:jc w:val="both"/>
              <w:rPr>
                <w:b/>
                <w:szCs w:val="28"/>
              </w:rPr>
            </w:pPr>
            <w:r w:rsidRPr="0071671E">
              <w:t>Все другие специальные понятия, используемые в формировании нормативной базы в области образования, не должны противоречить основным понятиям, изложенным в настоящей статье.</w:t>
            </w:r>
          </w:p>
          <w:p w14:paraId="5F284618" w14:textId="77777777" w:rsidR="00BB5DFF" w:rsidRDefault="00BB5DFF" w:rsidP="00BB5DFF"/>
        </w:tc>
        <w:tc>
          <w:tcPr>
            <w:tcW w:w="7393" w:type="dxa"/>
          </w:tcPr>
          <w:p w14:paraId="2715F34B" w14:textId="77777777" w:rsidR="00BB5DFF" w:rsidRDefault="00BB5DFF" w:rsidP="00BB5DFF"/>
        </w:tc>
      </w:tr>
      <w:tr w:rsidR="00BB5DFF" w14:paraId="2E2C915B" w14:textId="77777777" w:rsidTr="003D0966">
        <w:tc>
          <w:tcPr>
            <w:tcW w:w="7393" w:type="dxa"/>
          </w:tcPr>
          <w:p w14:paraId="333FD8D1" w14:textId="77777777" w:rsidR="00AE6E01" w:rsidRPr="0071671E" w:rsidRDefault="00AE6E01" w:rsidP="00CB2624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t>Статья 2. Законодательство Кыргызской Республики об образовании</w:t>
            </w:r>
          </w:p>
          <w:p w14:paraId="336DA916" w14:textId="77777777" w:rsidR="00AE6E01" w:rsidRPr="0071671E" w:rsidRDefault="00AE6E01" w:rsidP="00CB2624">
            <w:pPr>
              <w:jc w:val="both"/>
              <w:rPr>
                <w:b/>
                <w:szCs w:val="28"/>
              </w:rPr>
            </w:pPr>
            <w:r w:rsidRPr="0071671E">
              <w:t xml:space="preserve">Отношения в сфере образования регулируются Конституцией Кыргызской Республики, настоящим Законом и иными нормативными правовыми актами Кыргызской Республики, </w:t>
            </w:r>
            <w:r w:rsidRPr="0071671E">
              <w:lastRenderedPageBreak/>
              <w:t>вступившими в установленном законом порядке в силу международными договорами и соглашениями, участником которых является Кыргызская Республика, а также общепризнанными принципами и нормами международного права, являющимися составной частью законодательства Кыргызской Республики.</w:t>
            </w:r>
          </w:p>
          <w:p w14:paraId="10FC7EB2" w14:textId="77777777" w:rsidR="00BB5DFF" w:rsidRDefault="00BB5DFF" w:rsidP="00BB5DFF"/>
        </w:tc>
        <w:tc>
          <w:tcPr>
            <w:tcW w:w="7393" w:type="dxa"/>
          </w:tcPr>
          <w:p w14:paraId="41953400" w14:textId="77777777" w:rsidR="00A66F6B" w:rsidRPr="00961C78" w:rsidRDefault="00A66F6B" w:rsidP="00CB2624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2. Законодательство Кыргызской Республики об образовании</w:t>
            </w:r>
          </w:p>
          <w:p w14:paraId="13F8CCD4" w14:textId="77777777" w:rsidR="00A66F6B" w:rsidRPr="00961C78" w:rsidRDefault="00A66F6B" w:rsidP="00CB262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8">
              <w:rPr>
                <w:rFonts w:ascii="Times New Roman" w:hAnsi="Times New Roman" w:cs="Times New Roman"/>
                <w:sz w:val="24"/>
                <w:szCs w:val="24"/>
              </w:rPr>
              <w:t xml:space="preserve">1.  Отношения в сфере образования регулируются Конституцией Кыргызской Республики, настоящим Законом, и иным законодательством в сфере образования, международными </w:t>
            </w:r>
            <w:r w:rsidRPr="0096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договорами, вступившими в силу в соответствии с законодательством Кыргызской Республики, а также общепризнанными принципами и нормами международного права, являющимися составной частью законодательства Кыргызской Республики.</w:t>
            </w:r>
          </w:p>
          <w:p w14:paraId="4AD698E9" w14:textId="77777777" w:rsidR="00A66F6B" w:rsidRPr="00961C78" w:rsidRDefault="00A66F6B" w:rsidP="00A66F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8">
              <w:rPr>
                <w:rFonts w:ascii="Times New Roman" w:hAnsi="Times New Roman" w:cs="Times New Roman"/>
                <w:sz w:val="24"/>
                <w:szCs w:val="24"/>
              </w:rPr>
              <w:t xml:space="preserve">2. Если международным договором, вступившим в силу в соответствии с законодательством Кыргызской Республики, установлены иные правила, чем те, которые содержатся в настоящем Законе и ином законодательстве в сфере образования, то </w:t>
            </w:r>
            <w:r w:rsidRPr="00961C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применяются правила международного договора</w:t>
            </w:r>
            <w:r w:rsidRPr="0096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50FD1" w14:textId="77777777" w:rsidR="00BB5DFF" w:rsidRPr="00961C78" w:rsidRDefault="00A66F6B" w:rsidP="00A66F6B">
            <w:r w:rsidRPr="00961C78">
              <w:t>3. Если нормы регулирующие отношения в сфере образования и содержащиеся в других законах и иных нормативных правовых актах Кыргызской Республики, актах уполномоченных государственных органов и органов местного самоуправления, устанавливают иные правила, чем те, которые содержаться в настоящем Законе, применяются нормы настоящего Закона.</w:t>
            </w:r>
          </w:p>
        </w:tc>
      </w:tr>
      <w:tr w:rsidR="00BB5DFF" w14:paraId="62E00285" w14:textId="77777777" w:rsidTr="003D0966">
        <w:tc>
          <w:tcPr>
            <w:tcW w:w="7393" w:type="dxa"/>
          </w:tcPr>
          <w:p w14:paraId="7ED10E05" w14:textId="77777777" w:rsidR="00BB5DFF" w:rsidRDefault="00BB5DFF" w:rsidP="00BB5DFF"/>
        </w:tc>
        <w:tc>
          <w:tcPr>
            <w:tcW w:w="7393" w:type="dxa"/>
          </w:tcPr>
          <w:p w14:paraId="3513DE56" w14:textId="77777777" w:rsidR="00A66F6B" w:rsidRPr="00E641E4" w:rsidRDefault="00A66F6B" w:rsidP="00A66F6B">
            <w:pPr>
              <w:jc w:val="both"/>
              <w:rPr>
                <w:b/>
              </w:rPr>
            </w:pPr>
            <w:r w:rsidRPr="006A7BDD">
              <w:rPr>
                <w:b/>
                <w:bCs/>
              </w:rPr>
              <w:t>Статья 3. Основные задачи настоящего Закона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(н</w:t>
            </w:r>
            <w:r w:rsidRPr="00E641E4">
              <w:rPr>
                <w:bCs/>
                <w:i/>
                <w:iCs/>
              </w:rPr>
              <w:t>овая статья</w:t>
            </w:r>
            <w:r>
              <w:rPr>
                <w:bCs/>
                <w:i/>
                <w:iCs/>
              </w:rPr>
              <w:t>)</w:t>
            </w:r>
          </w:p>
          <w:p w14:paraId="56456148" w14:textId="77777777" w:rsidR="00A66F6B" w:rsidRPr="00065AAB" w:rsidRDefault="00A66F6B" w:rsidP="00A66F6B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EB1F168" w14:textId="77777777" w:rsidR="00A66F6B" w:rsidRPr="00065AAB" w:rsidRDefault="00A66F6B" w:rsidP="00A66F6B">
            <w:pPr>
              <w:jc w:val="both"/>
              <w:rPr>
                <w:bCs/>
                <w:color w:val="000000"/>
              </w:rPr>
            </w:pPr>
            <w:r w:rsidRPr="00065AAB">
              <w:rPr>
                <w:bCs/>
                <w:color w:val="000000"/>
              </w:rPr>
              <w:t>Основными задачами настоящего Закона являются</w:t>
            </w:r>
            <w:r w:rsidRPr="00065AAB">
              <w:rPr>
                <w:bCs/>
              </w:rPr>
              <w:t xml:space="preserve"> создание правовых, экономических и финансовых условий для</w:t>
            </w:r>
            <w:r w:rsidRPr="00065AAB">
              <w:rPr>
                <w:bCs/>
                <w:color w:val="000000"/>
              </w:rPr>
              <w:t>:</w:t>
            </w:r>
          </w:p>
          <w:p w14:paraId="4B86EBFC" w14:textId="77777777" w:rsidR="00A66F6B" w:rsidRPr="00065AAB" w:rsidRDefault="00A66F6B" w:rsidP="00CB2624">
            <w:pPr>
              <w:pStyle w:val="tkTekst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реализации права на образование, гарантированного </w:t>
            </w:r>
            <w:hyperlink r:id="rId8" w:history="1">
              <w:r w:rsidRPr="00065AA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Конституцией</w:t>
              </w:r>
            </w:hyperlink>
            <w:r w:rsidRPr="00065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Кыргызской Республики, международными договорами, вступившими в силу в соответствии с законодательством Кыргызской Республики, и </w:t>
            </w:r>
            <w:r w:rsidRPr="00065AAB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общепризнанными принципами, и нормами международного права, являющимися составной частью законодательства Кыргызской Республики</w:t>
            </w:r>
            <w:r w:rsidRPr="00065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2180E26" w14:textId="77777777" w:rsidR="00A66F6B" w:rsidRPr="00065AAB" w:rsidRDefault="00A66F6B" w:rsidP="00A66F6B">
            <w:pPr>
              <w:pStyle w:val="tkTekst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эффективного </w:t>
            </w:r>
            <w:r w:rsidRPr="00065AA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функционирования и развития системы образования Кыргызской Республики;</w:t>
            </w:r>
          </w:p>
          <w:p w14:paraId="3FE374FD" w14:textId="77777777" w:rsidR="00A66F6B" w:rsidRPr="00065AAB" w:rsidRDefault="00A66F6B" w:rsidP="00A66F6B">
            <w:pPr>
              <w:pStyle w:val="tkTekst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реализации государственной политики в сфере образования согласно принципам, определенным настоящим Законом; </w:t>
            </w:r>
          </w:p>
          <w:p w14:paraId="140BD5B2" w14:textId="77777777" w:rsidR="00A66F6B" w:rsidRPr="00065AAB" w:rsidRDefault="00A66F6B" w:rsidP="00A66F6B">
            <w:pPr>
              <w:pStyle w:val="tkTekst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осуществления органами государственной власти и органами местного самоуправления полномочий в сфере образования, определенных настоящим Законом;</w:t>
            </w:r>
          </w:p>
          <w:p w14:paraId="2511C197" w14:textId="77777777" w:rsidR="00A66F6B" w:rsidRPr="00065AAB" w:rsidRDefault="00A66F6B" w:rsidP="00A66F6B">
            <w:pPr>
              <w:pStyle w:val="tkTekst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образовательных организаций независимо от форм собственности;</w:t>
            </w:r>
          </w:p>
          <w:p w14:paraId="353C92FA" w14:textId="77777777" w:rsidR="00A66F6B" w:rsidRPr="00065AAB" w:rsidRDefault="00A66F6B" w:rsidP="00A66F6B">
            <w:pPr>
              <w:pStyle w:val="tkTekst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осуществления прав и обязанностей участников образовательного процесса;</w:t>
            </w:r>
          </w:p>
          <w:p w14:paraId="6FDF417B" w14:textId="77777777" w:rsidR="00BB5DFF" w:rsidRDefault="00A66F6B" w:rsidP="00A66F6B">
            <w:r w:rsidRPr="00065AAB">
              <w:rPr>
                <w:bCs/>
                <w:color w:val="000000"/>
              </w:rPr>
              <w:t>реализации мер безопасности, мониторинга и оценки, финансирования и международного сотрудничества в сфере образования.</w:t>
            </w:r>
          </w:p>
        </w:tc>
      </w:tr>
      <w:tr w:rsidR="00BB5DFF" w14:paraId="30500717" w14:textId="77777777" w:rsidTr="003D0966">
        <w:tc>
          <w:tcPr>
            <w:tcW w:w="7393" w:type="dxa"/>
          </w:tcPr>
          <w:p w14:paraId="46CD8574" w14:textId="77777777" w:rsidR="00A950A3" w:rsidRPr="0071671E" w:rsidRDefault="00A950A3" w:rsidP="00CB2624">
            <w:pPr>
              <w:jc w:val="both"/>
              <w:rPr>
                <w:b/>
                <w:szCs w:val="28"/>
              </w:rPr>
            </w:pPr>
            <w:r w:rsidRPr="0071671E">
              <w:rPr>
                <w:b/>
                <w:bCs/>
              </w:rPr>
              <w:lastRenderedPageBreak/>
              <w:t xml:space="preserve">Статья 3. Право на образование. Государственные гарантии прав граждан Кыргызской Республики на образование </w:t>
            </w:r>
          </w:p>
          <w:p w14:paraId="55858483" w14:textId="77777777" w:rsidR="00A950A3" w:rsidRPr="0071671E" w:rsidRDefault="00A950A3" w:rsidP="00CB2624">
            <w:pPr>
              <w:jc w:val="both"/>
              <w:rPr>
                <w:szCs w:val="28"/>
              </w:rPr>
            </w:pPr>
            <w:r w:rsidRPr="0071671E">
              <w:t>1. Граждане Кыргызской Республики имеют право на образование независимо от пола, национальности, языка, социального и имущественного положения, ограничений возможностей здоровья, рода и характера занятий, вероисповедания, политических и религиозных убеждений, места жительства и иных обстоятельств.</w:t>
            </w:r>
          </w:p>
          <w:p w14:paraId="7E397977" w14:textId="77777777" w:rsidR="00A950A3" w:rsidRPr="0071671E" w:rsidRDefault="00A950A3" w:rsidP="00CB2624">
            <w:pPr>
              <w:jc w:val="both"/>
            </w:pPr>
            <w:r w:rsidRPr="0071671E">
              <w:t>2. Граждане других государств и лица без гражданства на территории Кыргызской Республики получают образование в соответствии с законодательством Кыргызской Республики.</w:t>
            </w:r>
          </w:p>
          <w:p w14:paraId="7DF5CF4D" w14:textId="77777777" w:rsidR="00A950A3" w:rsidRPr="0071671E" w:rsidRDefault="00A950A3" w:rsidP="00CB2624">
            <w:pPr>
              <w:jc w:val="both"/>
              <w:rPr>
                <w:szCs w:val="28"/>
              </w:rPr>
            </w:pPr>
            <w:r w:rsidRPr="0071671E">
              <w:rPr>
                <w:szCs w:val="28"/>
              </w:rPr>
              <w:t xml:space="preserve">3. </w:t>
            </w:r>
            <w:r w:rsidRPr="0071671E">
              <w:rPr>
                <w:szCs w:val="28"/>
                <w:shd w:val="clear" w:color="auto" w:fill="FFFFFF"/>
              </w:rPr>
              <w:t>Особенности обеспечения права граждан на образование при применении законодательства в сфере защиты прав участников уголовного судопроизводства определяются Кабинетом Министров Кыргызской Республики.</w:t>
            </w:r>
          </w:p>
          <w:p w14:paraId="5A1EAD97" w14:textId="77777777" w:rsidR="00A950A3" w:rsidRPr="0071671E" w:rsidRDefault="00A950A3" w:rsidP="00CB2624">
            <w:pPr>
              <w:jc w:val="both"/>
            </w:pPr>
            <w:r w:rsidRPr="0071671E">
              <w:t>4. Государство обеспечивает право граждан на образование путем:</w:t>
            </w:r>
          </w:p>
          <w:p w14:paraId="65F653FE" w14:textId="77777777" w:rsidR="00A950A3" w:rsidRPr="0071671E" w:rsidRDefault="00A950A3" w:rsidP="00A950A3">
            <w:pPr>
              <w:ind w:firstLine="567"/>
              <w:jc w:val="both"/>
            </w:pPr>
            <w:r w:rsidRPr="0071671E">
              <w:t xml:space="preserve">- формирования системы образования, соответствующей интересам личности, общества и государства; </w:t>
            </w:r>
          </w:p>
          <w:p w14:paraId="360124D2" w14:textId="77777777" w:rsidR="00A950A3" w:rsidRPr="0071671E" w:rsidRDefault="00A950A3" w:rsidP="00A950A3">
            <w:pPr>
              <w:ind w:firstLine="567"/>
              <w:jc w:val="both"/>
            </w:pPr>
            <w:r w:rsidRPr="0071671E">
              <w:t xml:space="preserve">- создания необходимых социально-экономических и правовых условий для получения общедоступного бесплатного дошкольного, начального, основного и среднего общего образования, начального профессионального и, на конкурсной основе среднего профессионального, высшего профессионального образования в </w:t>
            </w:r>
            <w:r w:rsidRPr="0071671E">
              <w:lastRenderedPageBreak/>
              <w:t>соответствии со статьей 30 настоящего Закона и послевузовского профессионального образования в государственных образовательных организациях;</w:t>
            </w:r>
          </w:p>
          <w:p w14:paraId="64EE5531" w14:textId="77777777" w:rsidR="00A950A3" w:rsidRPr="0071671E" w:rsidRDefault="00A950A3" w:rsidP="00A950A3">
            <w:pPr>
              <w:ind w:firstLine="567"/>
              <w:jc w:val="both"/>
            </w:pPr>
            <w:r w:rsidRPr="0071671E">
              <w:t>- создания равных возможностей для получения образования с учетом гендерной и социальной инклюзии;</w:t>
            </w:r>
          </w:p>
          <w:p w14:paraId="26472EE4" w14:textId="77777777" w:rsidR="00A950A3" w:rsidRPr="0071671E" w:rsidRDefault="00A950A3" w:rsidP="00A950A3">
            <w:pPr>
              <w:ind w:firstLine="567"/>
              <w:jc w:val="both"/>
            </w:pPr>
            <w:r w:rsidRPr="0071671E">
              <w:t>- осуществления социальной и правовой защиты обучающихся независимо от форм их обучения, воспитания, типа образовательной организации и форм собственности;</w:t>
            </w:r>
          </w:p>
          <w:p w14:paraId="13DE9E7F" w14:textId="77777777" w:rsidR="00A950A3" w:rsidRPr="0071671E" w:rsidRDefault="00A950A3" w:rsidP="00A950A3">
            <w:pPr>
              <w:ind w:firstLine="567"/>
              <w:jc w:val="both"/>
            </w:pPr>
            <w:r w:rsidRPr="0071671E">
              <w:t xml:space="preserve">- издания учебников, в том числе учебников, выпущенных                                рельефно-точечным шрифтом Брайля, учебных и методических пособий             </w:t>
            </w:r>
            <w:proofErr w:type="gramStart"/>
            <w:r w:rsidRPr="0071671E">
              <w:t xml:space="preserve">   (</w:t>
            </w:r>
            <w:proofErr w:type="gramEnd"/>
            <w:r w:rsidRPr="0071671E">
              <w:t>учебно-методических комплексов и учебно-дидактических материалов) и обеспечения ими государственных и муниципальных образовательных организаций.</w:t>
            </w:r>
          </w:p>
          <w:p w14:paraId="5E73346B" w14:textId="77777777" w:rsidR="00BB5DFF" w:rsidRDefault="00BB5DFF" w:rsidP="00BB5DFF"/>
        </w:tc>
        <w:tc>
          <w:tcPr>
            <w:tcW w:w="7393" w:type="dxa"/>
          </w:tcPr>
          <w:p w14:paraId="04AED540" w14:textId="77777777" w:rsidR="00A950A3" w:rsidRPr="00960C51" w:rsidRDefault="00A950A3" w:rsidP="00CB2624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4. Право на образование</w:t>
            </w:r>
          </w:p>
          <w:p w14:paraId="4237ACB3" w14:textId="77777777" w:rsidR="00A950A3" w:rsidRPr="00960C51" w:rsidRDefault="00A950A3" w:rsidP="00A950A3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2E8F" w14:textId="77777777" w:rsidR="00A950A3" w:rsidRPr="00960C51" w:rsidRDefault="00A950A3" w:rsidP="00CB262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Каждый в Кыргызской Республике имеет право на образование независимо от пола, расы, языка, инвалидности, этнической принадлежности, вероисповедания, возраста, политических или иных убеждений, образования, происхождения, имущественного или иного положения, а также других обстоятельств. </w:t>
            </w:r>
          </w:p>
          <w:p w14:paraId="48AC147E" w14:textId="77777777" w:rsidR="00A950A3" w:rsidRPr="00960C51" w:rsidRDefault="00A950A3" w:rsidP="00CB2624">
            <w:pPr>
              <w:jc w:val="both"/>
            </w:pPr>
            <w:r w:rsidRPr="00960C51">
              <w:t>2. Иностранные граждане и лица без гражданства на территории Кыргызской Республики получают образование в соответствии с законодательством Кыргызской Республики.</w:t>
            </w:r>
          </w:p>
          <w:p w14:paraId="0C9AF906" w14:textId="77777777" w:rsidR="00BB5DFF" w:rsidRDefault="00BB5DFF" w:rsidP="00BB5DFF"/>
        </w:tc>
      </w:tr>
      <w:tr w:rsidR="00612CFE" w14:paraId="02727582" w14:textId="77777777" w:rsidTr="003D0966">
        <w:tc>
          <w:tcPr>
            <w:tcW w:w="7393" w:type="dxa"/>
          </w:tcPr>
          <w:p w14:paraId="092CC1C5" w14:textId="77777777" w:rsidR="00612CFE" w:rsidRPr="0071671E" w:rsidRDefault="00612CFE" w:rsidP="00A950A3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15124FD3" w14:textId="77777777" w:rsidR="00612CFE" w:rsidRPr="00960C51" w:rsidRDefault="00612CFE" w:rsidP="00CB2624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Статья 5. Государственные гарантии права на образование</w:t>
            </w:r>
          </w:p>
          <w:p w14:paraId="7A8D2066" w14:textId="77777777" w:rsidR="00612CFE" w:rsidRPr="00960C51" w:rsidRDefault="00612CFE" w:rsidP="00612CFE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Государство гарантирует реализацию, охрану и защиту права граждан на образование путем:</w:t>
            </w:r>
          </w:p>
          <w:p w14:paraId="1320E597" w14:textId="77777777" w:rsidR="00612CFE" w:rsidRPr="00960C51" w:rsidRDefault="00612CFE" w:rsidP="00612CFE">
            <w:pPr>
              <w:pStyle w:val="tkTekst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системы образования, соответствующей интересам личности, общества и государства, направленной на достижение качественного образования для каждого; </w:t>
            </w:r>
          </w:p>
          <w:p w14:paraId="70148122" w14:textId="77777777" w:rsidR="00612CFE" w:rsidRPr="00F263C1" w:rsidRDefault="00612CFE" w:rsidP="00612CFE">
            <w:pPr>
              <w:pStyle w:val="tkTekst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3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граждан на получение бесплатного дошкольного, начального, основного и среднего общего образования, а также начального профессионального образования в пределах государственных образовательных стандартов.</w:t>
            </w:r>
          </w:p>
          <w:p w14:paraId="5DAAE6CB" w14:textId="77777777" w:rsidR="00612CFE" w:rsidRPr="003C48C0" w:rsidRDefault="00612CFE" w:rsidP="00612CFE">
            <w:pPr>
              <w:pStyle w:val="tkTekst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доступа каждого к среднему профессиональному, и высшему профессиональному, а также пос</w:t>
            </w:r>
            <w:r w:rsidRPr="003C48C0">
              <w:rPr>
                <w:rFonts w:ascii="Times New Roman" w:hAnsi="Times New Roman" w:cs="Times New Roman"/>
                <w:sz w:val="24"/>
                <w:szCs w:val="24"/>
              </w:rPr>
              <w:t>левузовскому профессиональному образованию;</w:t>
            </w:r>
          </w:p>
          <w:p w14:paraId="0064D3E4" w14:textId="77777777" w:rsidR="00612CFE" w:rsidRPr="003C48C0" w:rsidRDefault="00612CFE" w:rsidP="00612CFE">
            <w:pPr>
              <w:pStyle w:val="tkTekst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0">
              <w:rPr>
                <w:rFonts w:ascii="Times New Roman" w:hAnsi="Times New Roman" w:cs="Times New Roman"/>
                <w:sz w:val="24"/>
                <w:szCs w:val="24"/>
              </w:rPr>
              <w:t>создания равных возможностей, инклюзивного образования и недопустимости любых проявлений дискриминации при получении образования;</w:t>
            </w:r>
          </w:p>
          <w:p w14:paraId="372172A6" w14:textId="77777777" w:rsidR="00612CFE" w:rsidRPr="003C48C0" w:rsidRDefault="00612CFE" w:rsidP="00612CFE">
            <w:pPr>
              <w:pStyle w:val="tkTekst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государством адресной поддержки людям, относящимся к уязвимым категориям, имеющим особые потребности, либо оказавшимся в трудной жизненной ситуации; </w:t>
            </w:r>
          </w:p>
          <w:p w14:paraId="19381337" w14:textId="77777777" w:rsidR="00612CFE" w:rsidRPr="00E873E8" w:rsidRDefault="00612CFE" w:rsidP="00612CFE">
            <w:pPr>
              <w:pStyle w:val="tkTekst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0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E873E8">
              <w:rPr>
                <w:rFonts w:ascii="Times New Roman" w:hAnsi="Times New Roman" w:cs="Times New Roman"/>
                <w:sz w:val="24"/>
                <w:szCs w:val="24"/>
              </w:rPr>
              <w:t>ания равных условий для развития всех видов, форм обучения, типов образовательных организаций независимо от форм собственности;</w:t>
            </w:r>
          </w:p>
          <w:p w14:paraId="1745DCBB" w14:textId="77777777" w:rsidR="007E4DBC" w:rsidRDefault="00612CFE" w:rsidP="007E4DBC">
            <w:pPr>
              <w:pStyle w:val="tkTekst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E8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эффективного взаимодействия государства, местных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участников образовательного процесса</w:t>
            </w:r>
            <w:r w:rsidRPr="00E873E8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гражданского общества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и реализации</w:t>
            </w:r>
            <w:r w:rsidRPr="00E873E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образования; </w:t>
            </w:r>
          </w:p>
          <w:p w14:paraId="6E31AACD" w14:textId="77777777" w:rsidR="00612CFE" w:rsidRPr="007E4DBC" w:rsidRDefault="00612CFE" w:rsidP="007E4DBC">
            <w:pPr>
              <w:pStyle w:val="tkTekst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C">
              <w:rPr>
                <w:rFonts w:ascii="Times New Roman" w:hAnsi="Times New Roman" w:cs="Times New Roman"/>
                <w:sz w:val="24"/>
                <w:szCs w:val="24"/>
              </w:rPr>
              <w:t>эффективного и целенаправленного использования бюджетных средств, направляемых на образование;</w:t>
            </w:r>
          </w:p>
        </w:tc>
      </w:tr>
      <w:tr w:rsidR="00612CFE" w14:paraId="08E3146C" w14:textId="77777777" w:rsidTr="003D0966">
        <w:tc>
          <w:tcPr>
            <w:tcW w:w="7393" w:type="dxa"/>
          </w:tcPr>
          <w:p w14:paraId="7C12B997" w14:textId="77777777" w:rsidR="00612CFE" w:rsidRPr="0071671E" w:rsidRDefault="00612CFE" w:rsidP="00A950A3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7566CCFE" w14:textId="77777777" w:rsidR="00AF2945" w:rsidRPr="00CB2624" w:rsidRDefault="00AF2945" w:rsidP="00CB2624">
            <w:pPr>
              <w:jc w:val="both"/>
              <w:rPr>
                <w:b/>
              </w:rPr>
            </w:pPr>
            <w:r w:rsidRPr="00960C51">
              <w:rPr>
                <w:b/>
                <w:bCs/>
              </w:rPr>
              <w:t>Статья 6. Система образования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  <w:iCs/>
              </w:rPr>
              <w:t>(н</w:t>
            </w:r>
            <w:r w:rsidRPr="00E641E4">
              <w:rPr>
                <w:bCs/>
                <w:i/>
                <w:iCs/>
              </w:rPr>
              <w:t>овая статья</w:t>
            </w:r>
            <w:r>
              <w:rPr>
                <w:bCs/>
                <w:i/>
                <w:iCs/>
              </w:rPr>
              <w:t>)</w:t>
            </w:r>
          </w:p>
          <w:p w14:paraId="03D315DA" w14:textId="77777777" w:rsidR="00AF2945" w:rsidRPr="00960C51" w:rsidRDefault="00AF2945" w:rsidP="00AF294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>Система образования Кыргызской Республики является целостной, комплексной и интегрированной совокупность</w:t>
            </w:r>
            <w:r>
              <w:t>ю</w:t>
            </w:r>
            <w:r w:rsidRPr="00960C51">
              <w:t xml:space="preserve"> взаимодействующих организаций, политик и мер, направленных на реализацию конституционного права граждан на образование и достижение качественного образования для каждого. В систему образования входят: </w:t>
            </w:r>
          </w:p>
          <w:p w14:paraId="53F9FD1F" w14:textId="77777777" w:rsidR="00AF2945" w:rsidRPr="00960C51" w:rsidRDefault="00AF2945" w:rsidP="00AF2945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0C51">
              <w:rPr>
                <w:sz w:val="24"/>
                <w:szCs w:val="24"/>
              </w:rPr>
              <w:t>государственная политика в сфере образования,</w:t>
            </w:r>
            <w:r w:rsidRPr="00960C51">
              <w:rPr>
                <w:rFonts w:eastAsia="Times New Roman"/>
                <w:sz w:val="24"/>
                <w:szCs w:val="24"/>
                <w:lang w:eastAsia="ru-RU"/>
              </w:rPr>
              <w:t xml:space="preserve"> в том числе в вопросах организации, управления и финансирования образования, государственные образовательные стандарты; </w:t>
            </w:r>
          </w:p>
          <w:p w14:paraId="38707F8E" w14:textId="77777777" w:rsidR="00AF2945" w:rsidRPr="00960C51" w:rsidRDefault="00AF2945" w:rsidP="00AF2945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0C51">
              <w:rPr>
                <w:sz w:val="24"/>
                <w:szCs w:val="24"/>
              </w:rPr>
              <w:t>образовательные организации;</w:t>
            </w:r>
          </w:p>
          <w:p w14:paraId="4EDA36A3" w14:textId="77777777" w:rsidR="00AF2945" w:rsidRPr="003367B5" w:rsidRDefault="00AF2945" w:rsidP="00AF2945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67B5">
              <w:rPr>
                <w:rFonts w:eastAsia="Times New Roman"/>
                <w:sz w:val="24"/>
                <w:szCs w:val="24"/>
                <w:lang w:eastAsia="ru-RU"/>
              </w:rPr>
              <w:t>уполномоченный государственный орган, местная государственная администрация и органы местного самоуправления;</w:t>
            </w:r>
          </w:p>
          <w:p w14:paraId="246EF311" w14:textId="77777777" w:rsidR="00AF2945" w:rsidRPr="00960C51" w:rsidRDefault="00AF2945" w:rsidP="00AF2945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0C51">
              <w:rPr>
                <w:sz w:val="24"/>
                <w:szCs w:val="24"/>
              </w:rPr>
              <w:t>участники образовательного процесса.</w:t>
            </w:r>
          </w:p>
          <w:p w14:paraId="4F6FA393" w14:textId="77777777" w:rsidR="00612CFE" w:rsidRDefault="00612CFE" w:rsidP="00A950A3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E" w14:paraId="41ECD96A" w14:textId="77777777" w:rsidTr="003D0966">
        <w:tc>
          <w:tcPr>
            <w:tcW w:w="7393" w:type="dxa"/>
          </w:tcPr>
          <w:p w14:paraId="0A933ACB" w14:textId="77777777" w:rsidR="00612CFE" w:rsidRPr="0071671E" w:rsidRDefault="00612CFE" w:rsidP="00A950A3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4D434321" w14:textId="77777777" w:rsidR="00AF2945" w:rsidRPr="00CB2624" w:rsidRDefault="00AF2945" w:rsidP="00CB2624">
            <w:pPr>
              <w:jc w:val="both"/>
              <w:rPr>
                <w:b/>
              </w:rPr>
            </w:pPr>
            <w:r w:rsidRPr="00960C51">
              <w:rPr>
                <w:b/>
                <w:bCs/>
              </w:rPr>
              <w:t xml:space="preserve">Статья 7. Уровни образования </w:t>
            </w:r>
            <w:r>
              <w:rPr>
                <w:bCs/>
                <w:i/>
                <w:iCs/>
              </w:rPr>
              <w:t>(н</w:t>
            </w:r>
            <w:r w:rsidRPr="00E641E4">
              <w:rPr>
                <w:bCs/>
                <w:i/>
                <w:iCs/>
              </w:rPr>
              <w:t>овая статья</w:t>
            </w:r>
            <w:r>
              <w:rPr>
                <w:bCs/>
                <w:i/>
                <w:iCs/>
              </w:rPr>
              <w:t>)</w:t>
            </w:r>
          </w:p>
          <w:p w14:paraId="28732A79" w14:textId="77777777" w:rsidR="00AF2945" w:rsidRPr="00960C51" w:rsidRDefault="00AF2945" w:rsidP="00AF294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60C51">
              <w:rPr>
                <w:sz w:val="24"/>
                <w:szCs w:val="24"/>
              </w:rPr>
              <w:t xml:space="preserve">Образование в Кыргызской Республике реализуется через общее и профессиональное образование, являющееся формальным </w:t>
            </w:r>
            <w:r w:rsidRPr="00960C51">
              <w:rPr>
                <w:sz w:val="24"/>
                <w:szCs w:val="24"/>
              </w:rPr>
              <w:lastRenderedPageBreak/>
              <w:t xml:space="preserve">образованием, и дополнительное образование, являющееся неформальным образованием. </w:t>
            </w:r>
          </w:p>
          <w:p w14:paraId="6531237F" w14:textId="77777777" w:rsidR="00AF2945" w:rsidRPr="00960C51" w:rsidRDefault="00AF2945" w:rsidP="00AF294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60C51">
              <w:rPr>
                <w:sz w:val="24"/>
                <w:szCs w:val="24"/>
              </w:rPr>
              <w:t>Общее (формальное) образование включает дошкольное образование, начальное, основное и среднее общее образование.</w:t>
            </w:r>
          </w:p>
          <w:p w14:paraId="292B9A2D" w14:textId="77777777" w:rsidR="00AF2945" w:rsidRDefault="00AF2945" w:rsidP="00AF294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60C51">
              <w:rPr>
                <w:sz w:val="24"/>
                <w:szCs w:val="24"/>
              </w:rPr>
              <w:t>Профессиональное (формальное) образование включает начальное профессиональное образование, среднее профессиональное образование, высшее профессиональное образование, послевузовское образование.</w:t>
            </w:r>
          </w:p>
          <w:p w14:paraId="08C67E6D" w14:textId="77777777" w:rsidR="00612CFE" w:rsidRPr="00AF2945" w:rsidRDefault="00AF2945" w:rsidP="00AF294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F2945">
              <w:rPr>
                <w:sz w:val="24"/>
                <w:szCs w:val="24"/>
              </w:rPr>
              <w:t>Дополнительное (неформальное) образование включает дополнительное образование детей и подростков и дополнительное профессиональное образование.</w:t>
            </w:r>
          </w:p>
        </w:tc>
      </w:tr>
      <w:tr w:rsidR="00612CFE" w14:paraId="4F7DB3B5" w14:textId="77777777" w:rsidTr="003D0966">
        <w:tc>
          <w:tcPr>
            <w:tcW w:w="7393" w:type="dxa"/>
          </w:tcPr>
          <w:p w14:paraId="365D8BBA" w14:textId="77777777" w:rsidR="00612CFE" w:rsidRPr="0071671E" w:rsidRDefault="00612CFE" w:rsidP="00A950A3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3DC63EB4" w14:textId="77777777" w:rsidR="00AF2945" w:rsidRPr="00B837F5" w:rsidRDefault="00AF2945" w:rsidP="00AF2945">
            <w:pPr>
              <w:jc w:val="both"/>
              <w:rPr>
                <w:b/>
              </w:rPr>
            </w:pPr>
            <w:r w:rsidRPr="0098642F">
              <w:rPr>
                <w:b/>
              </w:rPr>
              <w:t>Статья 8 Информационная система</w:t>
            </w:r>
            <w:r w:rsidRPr="00E641E4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(н</w:t>
            </w:r>
            <w:r w:rsidRPr="00E641E4">
              <w:rPr>
                <w:bCs/>
                <w:i/>
                <w:iCs/>
              </w:rPr>
              <w:t>овая статья</w:t>
            </w:r>
            <w:r>
              <w:rPr>
                <w:bCs/>
                <w:i/>
                <w:iCs/>
              </w:rPr>
              <w:t>)</w:t>
            </w:r>
          </w:p>
          <w:p w14:paraId="79605AF3" w14:textId="77777777" w:rsidR="00CB2624" w:rsidRDefault="00CB2624" w:rsidP="00CB2624">
            <w:pPr>
              <w:pStyle w:val="a6"/>
              <w:spacing w:before="0" w:beforeAutospacing="0" w:after="0" w:afterAutospacing="0"/>
              <w:jc w:val="both"/>
            </w:pPr>
            <w:r>
              <w:t xml:space="preserve">1. </w:t>
            </w:r>
            <w:r w:rsidR="00AF2945" w:rsidRPr="005927C6">
              <w:t xml:space="preserve">Информационная система образования </w:t>
            </w:r>
            <w:r w:rsidR="00AF2945">
              <w:t xml:space="preserve">предназначена </w:t>
            </w:r>
            <w:r w:rsidR="00AF2945" w:rsidRPr="005927C6">
              <w:t>для</w:t>
            </w:r>
            <w:r w:rsidR="00AF2945">
              <w:t xml:space="preserve"> </w:t>
            </w:r>
            <w:r w:rsidR="00AF2945" w:rsidRPr="005927C6">
              <w:t>объективной и достовер</w:t>
            </w:r>
            <w:r w:rsidR="00AF2945">
              <w:t>ной информации о состоянии системы образования, для</w:t>
            </w:r>
            <w:r w:rsidR="00AF2945" w:rsidRPr="005927C6">
              <w:t xml:space="preserve"> принятия государственными органами, </w:t>
            </w:r>
            <w:r w:rsidR="00AF2945">
              <w:t xml:space="preserve">местными государственными администрациями, </w:t>
            </w:r>
            <w:r w:rsidR="00AF2945" w:rsidRPr="005927C6">
              <w:t>органами местного самоуправления, участниками образовательного процесса научно обоснованных управленческих, финансовых и иных решений, а также в целях открыто</w:t>
            </w:r>
            <w:r w:rsidR="00AF2945">
              <w:t xml:space="preserve">сти и доступности информации о системе образования Кыргызской Республики. </w:t>
            </w:r>
          </w:p>
          <w:p w14:paraId="008E1B23" w14:textId="77777777" w:rsidR="00CB2624" w:rsidRDefault="00CB2624" w:rsidP="00CB2624">
            <w:pPr>
              <w:pStyle w:val="a6"/>
              <w:spacing w:before="0" w:beforeAutospacing="0" w:after="0" w:afterAutospacing="0"/>
              <w:jc w:val="both"/>
            </w:pPr>
            <w:r>
              <w:t xml:space="preserve">2. </w:t>
            </w:r>
            <w:r w:rsidR="00AF2945">
              <w:t>У</w:t>
            </w:r>
            <w:r w:rsidR="00AF2945" w:rsidRPr="005927C6">
              <w:t>полномоченный государственный орган ведет единую и интегрированную с другими государственными информационными ресурсами ин</w:t>
            </w:r>
            <w:r w:rsidR="00AF2945">
              <w:t>формационную систему образования</w:t>
            </w:r>
            <w:r w:rsidR="00AF2945" w:rsidRPr="005927C6">
              <w:t xml:space="preserve">. </w:t>
            </w:r>
          </w:p>
          <w:p w14:paraId="66B3AEC2" w14:textId="22EFB508" w:rsidR="00AF2945" w:rsidRPr="00AF2945" w:rsidRDefault="00CB2624" w:rsidP="00CB2624">
            <w:pPr>
              <w:pStyle w:val="a6"/>
              <w:spacing w:before="0" w:beforeAutospacing="0" w:after="0" w:afterAutospacing="0"/>
              <w:jc w:val="both"/>
            </w:pPr>
            <w:r>
              <w:t xml:space="preserve">3.     </w:t>
            </w:r>
            <w:r w:rsidR="00AF2945">
              <w:t xml:space="preserve">Информационная система </w:t>
            </w:r>
            <w:r w:rsidR="00AF2945" w:rsidRPr="005927C6">
              <w:t>содержит базы данных и информацию об</w:t>
            </w:r>
            <w:r w:rsidR="00AF2945">
              <w:t xml:space="preserve"> образовательных организациях, учащихся, о кадрах</w:t>
            </w:r>
            <w:r w:rsidR="00AF2945" w:rsidRPr="005927C6">
              <w:t>,</w:t>
            </w:r>
            <w:r w:rsidR="00AF2945">
              <w:t xml:space="preserve"> результатах оценки качества образовательных услуг,</w:t>
            </w:r>
            <w:r w:rsidR="00AF2945" w:rsidRPr="005927C6">
              <w:t xml:space="preserve"> </w:t>
            </w:r>
            <w:r w:rsidR="00AF2945" w:rsidRPr="00AF2945">
              <w:t xml:space="preserve">документах об образовании, лицензий, аккредитаций, </w:t>
            </w:r>
            <w:r w:rsidR="00B12834">
              <w:t xml:space="preserve">бюджетах, </w:t>
            </w:r>
            <w:r w:rsidR="00AF2945" w:rsidRPr="00AF2945">
              <w:t>а также любые другие данные и информацию, отражающие состояние сферы образования, за исключением персональных данных защищенных законодательством Кыргызской Республики.</w:t>
            </w:r>
          </w:p>
          <w:p w14:paraId="1644264A" w14:textId="77777777" w:rsidR="00612CFE" w:rsidRPr="00AF2945" w:rsidRDefault="00CB2624" w:rsidP="00CB2624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 xml:space="preserve">4. </w:t>
            </w:r>
            <w:r w:rsidR="00AF2945" w:rsidRPr="00AF2945">
              <w:t>Порядок учреждения и ведения информационной системы образования утверждается Кабинетом Министров Кыргызской Республики.</w:t>
            </w:r>
          </w:p>
        </w:tc>
      </w:tr>
      <w:tr w:rsidR="00AF2945" w14:paraId="5AFDC77D" w14:textId="77777777" w:rsidTr="003D0966">
        <w:tc>
          <w:tcPr>
            <w:tcW w:w="7393" w:type="dxa"/>
          </w:tcPr>
          <w:p w14:paraId="246403E4" w14:textId="77777777" w:rsidR="00AF2945" w:rsidRPr="0071671E" w:rsidRDefault="00AF2945" w:rsidP="00A950A3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393" w:type="dxa"/>
          </w:tcPr>
          <w:p w14:paraId="2BF61334" w14:textId="77777777" w:rsidR="00AF2945" w:rsidRPr="00960C51" w:rsidRDefault="00AF2945" w:rsidP="00AF294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  <w:bCs/>
              </w:rPr>
            </w:pPr>
            <w:r w:rsidRPr="00960C51">
              <w:rPr>
                <w:b/>
                <w:bCs/>
              </w:rPr>
              <w:t>Глава 2</w:t>
            </w:r>
          </w:p>
          <w:p w14:paraId="1A4B6F69" w14:textId="77777777" w:rsidR="00AF2945" w:rsidRPr="00AF2945" w:rsidRDefault="00AF2945" w:rsidP="00AF294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  <w:bCs/>
              </w:rPr>
            </w:pPr>
            <w:r w:rsidRPr="00960C51">
              <w:rPr>
                <w:b/>
                <w:bCs/>
              </w:rPr>
              <w:t>Государственная политика в сфере образования</w:t>
            </w:r>
          </w:p>
        </w:tc>
      </w:tr>
      <w:tr w:rsidR="00BB5DFF" w14:paraId="55EA011D" w14:textId="77777777" w:rsidTr="003D0966">
        <w:tc>
          <w:tcPr>
            <w:tcW w:w="7393" w:type="dxa"/>
          </w:tcPr>
          <w:p w14:paraId="54DAF707" w14:textId="77777777" w:rsidR="00612CFE" w:rsidRDefault="00612CFE" w:rsidP="00CB2624">
            <w:pPr>
              <w:jc w:val="both"/>
              <w:rPr>
                <w:bCs/>
              </w:rPr>
            </w:pPr>
            <w:r w:rsidRPr="0071671E">
              <w:rPr>
                <w:b/>
                <w:bCs/>
              </w:rPr>
              <w:t>Статья 4. Государственная политика в сфере образования</w:t>
            </w:r>
            <w:r w:rsidRPr="0071671E">
              <w:rPr>
                <w:bCs/>
              </w:rPr>
              <w:t xml:space="preserve"> </w:t>
            </w:r>
          </w:p>
          <w:p w14:paraId="6F43A19B" w14:textId="77777777" w:rsidR="00CB2624" w:rsidRPr="0071671E" w:rsidRDefault="00CB2624" w:rsidP="00CB2624">
            <w:pPr>
              <w:jc w:val="both"/>
            </w:pPr>
          </w:p>
          <w:p w14:paraId="109B9DE3" w14:textId="77777777" w:rsidR="00612CFE" w:rsidRPr="0071671E" w:rsidRDefault="00612CFE" w:rsidP="00CB2624">
            <w:pPr>
              <w:jc w:val="both"/>
            </w:pPr>
            <w:r w:rsidRPr="0071671E">
              <w:t>1. Образование является приоритетным стратегическим направлением государственной политики Кыргызской Республики.</w:t>
            </w:r>
          </w:p>
          <w:p w14:paraId="3D04DA91" w14:textId="77777777" w:rsidR="00612CFE" w:rsidRPr="0071671E" w:rsidRDefault="00612CFE" w:rsidP="00CB2624">
            <w:pPr>
              <w:jc w:val="both"/>
            </w:pPr>
            <w:r w:rsidRPr="0071671E">
              <w:t>2. Государственная политика в сфере образования реализуется посредством законов и подзаконных актов, общегосударственных программ, а также путем привлечения общественных организаций и движений, широкий общественности для ее поддержки имеющимися в их распоряжении средствами (средства массовой информации, общественные академии, профессиональные ассоциации, союзы и т.д.).</w:t>
            </w:r>
          </w:p>
          <w:p w14:paraId="7E41C2FD" w14:textId="77777777" w:rsidR="00612CFE" w:rsidRPr="0071671E" w:rsidRDefault="00612CFE" w:rsidP="00CB2624">
            <w:pPr>
              <w:jc w:val="both"/>
            </w:pPr>
            <w:r w:rsidRPr="0071671E">
              <w:t>3. Образование в Кыргызской Республике основывается на принципах, провозглашенных в международных договорах и пактах, во всеобщей Декларации прав человека, на принципах демократии и гуманистических ценностях народа, мировой культуры. Основными принципами организации образования являются:</w:t>
            </w:r>
          </w:p>
          <w:p w14:paraId="3BE26DB4" w14:textId="77777777" w:rsidR="00612CFE" w:rsidRPr="0071671E" w:rsidRDefault="00612CFE" w:rsidP="00CB2624">
            <w:pPr>
              <w:jc w:val="both"/>
            </w:pPr>
            <w:r w:rsidRPr="0071671E">
              <w:t xml:space="preserve">1) равенство прав всех граждан Кыргызской Республики на получение качественного образования; </w:t>
            </w:r>
          </w:p>
          <w:p w14:paraId="78976DBA" w14:textId="77777777" w:rsidR="00612CFE" w:rsidRPr="0071671E" w:rsidRDefault="00612CFE" w:rsidP="00CB2624">
            <w:pPr>
              <w:jc w:val="both"/>
            </w:pPr>
            <w:r w:rsidRPr="0071671E">
              <w:t>2) доступность и высокое качество образовательных услуг, предоставляемых системой образования для устойчивого развития;</w:t>
            </w:r>
          </w:p>
          <w:p w14:paraId="64596284" w14:textId="77777777" w:rsidR="00612CFE" w:rsidRPr="0071671E" w:rsidRDefault="00612CFE" w:rsidP="00CB2624">
            <w:pPr>
              <w:jc w:val="both"/>
            </w:pPr>
            <w:r w:rsidRPr="0071671E">
              <w:t>3) обязательность получения каждым гражданином Кыргызской Республики начального общего и основного общего образования;</w:t>
            </w:r>
          </w:p>
          <w:p w14:paraId="54255C29" w14:textId="77777777" w:rsidR="00612CFE" w:rsidRPr="0071671E" w:rsidRDefault="00612CFE" w:rsidP="00612CFE">
            <w:pPr>
              <w:ind w:firstLine="567"/>
              <w:jc w:val="both"/>
            </w:pPr>
            <w:r w:rsidRPr="0071671E">
              <w:t>4) преемственность и непрерывность дошкольного, начального, основного, среднего общего, начального, среднего и высшего профессионального образования;</w:t>
            </w:r>
          </w:p>
          <w:p w14:paraId="384D748D" w14:textId="77777777" w:rsidR="00612CFE" w:rsidRPr="0071671E" w:rsidRDefault="00612CFE" w:rsidP="00612CFE">
            <w:pPr>
              <w:ind w:firstLine="567"/>
              <w:jc w:val="both"/>
            </w:pPr>
            <w:r w:rsidRPr="0071671E">
              <w:t xml:space="preserve">5) бесплатность получения дошкольного, начального, основного и среднего общего образования и начального </w:t>
            </w:r>
            <w:r w:rsidRPr="0071671E">
              <w:lastRenderedPageBreak/>
              <w:t>профессионального образования в государственных и муниципальных образовательных организациях;</w:t>
            </w:r>
          </w:p>
          <w:p w14:paraId="0E7D0F08" w14:textId="77777777" w:rsidR="00612CFE" w:rsidRPr="0071671E" w:rsidRDefault="00612CFE" w:rsidP="00612CFE">
            <w:pPr>
              <w:ind w:firstLine="567"/>
              <w:jc w:val="both"/>
            </w:pPr>
            <w:r w:rsidRPr="0071671E">
              <w:t>6) гуманистический характер образования</w:t>
            </w:r>
            <w:r w:rsidRPr="0071671E">
              <w:rPr>
                <w:strike/>
              </w:rPr>
              <w:t>,</w:t>
            </w:r>
            <w:r w:rsidRPr="0071671E">
              <w:t xml:space="preserve"> направленный на формирование у обучающихся гармоничной системы общечеловеческих и национальных ценностей;</w:t>
            </w:r>
          </w:p>
          <w:p w14:paraId="6EB65628" w14:textId="77777777" w:rsidR="00612CFE" w:rsidRPr="0071671E" w:rsidRDefault="00612CFE" w:rsidP="00612CFE">
            <w:pPr>
              <w:ind w:firstLine="567"/>
              <w:jc w:val="both"/>
            </w:pPr>
            <w:r w:rsidRPr="0071671E">
              <w:t>7) светский характер обучения, развития и воспитания в образовательных организациях;</w:t>
            </w:r>
          </w:p>
          <w:p w14:paraId="64143BD5" w14:textId="77777777" w:rsidR="00612CFE" w:rsidRPr="0071671E" w:rsidRDefault="00612CFE" w:rsidP="00612CFE">
            <w:pPr>
              <w:ind w:firstLine="567"/>
              <w:jc w:val="both"/>
            </w:pPr>
            <w:r w:rsidRPr="0071671E">
              <w:t>8) независимость образования от политических и религиозных институтов;</w:t>
            </w:r>
          </w:p>
          <w:p w14:paraId="77484B98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единство, системность и непрерывность образовательного и воспитательного процессов;</w:t>
            </w:r>
          </w:p>
          <w:p w14:paraId="2B88F1AB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творческого роста особо одаренных обучающихся;</w:t>
            </w:r>
          </w:p>
          <w:p w14:paraId="3FABF2E1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и роли родителей (законных представителей) обучающихся (воспитанников);</w:t>
            </w:r>
          </w:p>
          <w:p w14:paraId="42917FB3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многообразие образовательных организаций по типам, видам и формам обучения, воспитания, направлениям деятельности и программ, формам собственности;</w:t>
            </w:r>
          </w:p>
          <w:p w14:paraId="62DCC753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развитие цифровизации образования для обеспечения максимальной доступности образовательных ресурсов для всех обучающихся;</w:t>
            </w:r>
          </w:p>
          <w:p w14:paraId="4AD79810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возможность функционирования негосударственных структур образования;</w:t>
            </w:r>
          </w:p>
          <w:p w14:paraId="4BF180A4" w14:textId="77777777" w:rsidR="00CB2624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обеспечения качества образования на всех уровнях;</w:t>
            </w:r>
          </w:p>
          <w:p w14:paraId="0AE103D3" w14:textId="77777777" w:rsidR="00612CFE" w:rsidRPr="00CB2624" w:rsidRDefault="00CB2624" w:rsidP="00CB2624">
            <w:pPr>
              <w:tabs>
                <w:tab w:val="left" w:pos="6284"/>
              </w:tabs>
            </w:pPr>
            <w:r>
              <w:tab/>
            </w:r>
          </w:p>
          <w:p w14:paraId="755C6CDF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направленность достижение всеми выпускниками ожидаемых результатов обучения, направленных на формирование и приобретение современных навыков и компетенций;</w:t>
            </w:r>
          </w:p>
          <w:p w14:paraId="75C9A231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ориентация на достижения отечественной, мировой науки и передового международного опыта;</w:t>
            </w:r>
          </w:p>
          <w:p w14:paraId="53602351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свобода и академическая честность образовательных организаций;</w:t>
            </w:r>
          </w:p>
          <w:p w14:paraId="2A37BB76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педагогических работников на основе прозрачной системы поощрения;</w:t>
            </w:r>
          </w:p>
          <w:p w14:paraId="371F59F6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непрервыное профессиональное развитие, в том числе гарантированная возможность повышения квалификации педагогических работников раз в три года;</w:t>
            </w:r>
          </w:p>
          <w:p w14:paraId="48CAFFC5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экспорта образования; </w:t>
            </w:r>
          </w:p>
          <w:p w14:paraId="2EC2F465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партнёрства образовательных организаций со всеми заинтересованными сторонами;</w:t>
            </w:r>
          </w:p>
          <w:p w14:paraId="082699A4" w14:textId="77777777" w:rsidR="00612CFE" w:rsidRPr="0071671E" w:rsidRDefault="00612CFE" w:rsidP="00612CFE">
            <w:pPr>
              <w:pStyle w:val="tkTekst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привлечение, мотивация и координация усилий всех заинтересованных сторон в развитии системы образования.</w:t>
            </w:r>
          </w:p>
          <w:p w14:paraId="4BE0DEFA" w14:textId="77777777" w:rsidR="00612CFE" w:rsidRPr="0071671E" w:rsidRDefault="00612CFE" w:rsidP="00612CFE">
            <w:pPr>
              <w:ind w:firstLine="567"/>
              <w:jc w:val="both"/>
            </w:pPr>
            <w:r w:rsidRPr="0071671E">
              <w:t>4. Государство содействует разработке и вводу в действие национальной программы поддержки одарённых (талантливых) детей и подростков.</w:t>
            </w:r>
          </w:p>
          <w:p w14:paraId="0CD6F1B8" w14:textId="77777777" w:rsidR="00612CFE" w:rsidRPr="0071671E" w:rsidRDefault="00612CFE" w:rsidP="00612CFE">
            <w:pPr>
              <w:ind w:firstLine="567"/>
              <w:jc w:val="both"/>
            </w:pPr>
            <w:r w:rsidRPr="0071671E">
              <w:t>5. Государство повышает в обществе престижность педагогической, научной и попечительской деятельности за счет соответствующих государственных (национальных) программ.</w:t>
            </w:r>
          </w:p>
          <w:p w14:paraId="2D03CB9A" w14:textId="77777777" w:rsidR="00BB5DFF" w:rsidRDefault="00BB5DFF" w:rsidP="00BB5DFF"/>
        </w:tc>
        <w:tc>
          <w:tcPr>
            <w:tcW w:w="7393" w:type="dxa"/>
          </w:tcPr>
          <w:p w14:paraId="05A6AFC9" w14:textId="77777777" w:rsidR="00612CFE" w:rsidRPr="00960C51" w:rsidRDefault="00612CFE" w:rsidP="00CB2624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 Принципы государственной политики в сфере образования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66B26784" w14:textId="77777777" w:rsidR="00612CFE" w:rsidRPr="00960C51" w:rsidRDefault="00612CFE" w:rsidP="00612CFE">
            <w:pPr>
              <w:jc w:val="both"/>
            </w:pPr>
            <w:r w:rsidRPr="00960C51">
              <w:t xml:space="preserve">Формирование и реализация государственной политики в сфере образования основаны на следующих принципах: </w:t>
            </w:r>
          </w:p>
          <w:p w14:paraId="653A2751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правовых, организационных и финансовых условий для создания </w:t>
            </w:r>
            <w:proofErr w:type="gramStart"/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системы образования</w:t>
            </w:r>
            <w:proofErr w:type="gramEnd"/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дающей возможность каждому быть полезным членом общества, способствовать развитию общества, взаимопониманию и мира;    </w:t>
            </w:r>
          </w:p>
          <w:p w14:paraId="03032BA4" w14:textId="77777777" w:rsidR="00612CFE" w:rsidRPr="00622BE7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доступность всех уровней образования;</w:t>
            </w:r>
          </w:p>
          <w:p w14:paraId="2BADE48F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прав всех граждан на получение качественного образования; </w:t>
            </w:r>
          </w:p>
          <w:p w14:paraId="4925FB59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уважение прав и свобод человека, инклюзивность образования и недопустимость любых проявлений дискриминации в сфере образования;</w:t>
            </w:r>
          </w:p>
          <w:p w14:paraId="5128550E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реализация общепризнанных международных норм и международных обязательств Кыргызской Республики в сфере образования;</w:t>
            </w:r>
          </w:p>
          <w:p w14:paraId="1353DE1E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получения каждым гражданином Кыргызской Республики </w:t>
            </w:r>
            <w:r w:rsidRPr="00622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начального общего, 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основного общего и среднего общего образования;</w:t>
            </w:r>
          </w:p>
          <w:p w14:paraId="137CEB2F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387">
              <w:rPr>
                <w:rFonts w:ascii="Times New Roman" w:hAnsi="Times New Roman" w:cs="Times New Roman"/>
                <w:sz w:val="24"/>
                <w:szCs w:val="24"/>
              </w:rPr>
              <w:t>получения каждым гражданином Кыргызской Республики дошкольного образования, начального общего, основного общего, среднего общего образования и начального профессионального образования на бесплатной основе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572C16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за счет средств государственного бюджета среднего профессионального и высшего профессионального образования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независимо от формы собственности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4322CE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каждого человека, свободного развития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его способностей,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 выбор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форм обучения и образовательной организации, а также на образование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всей жизни;</w:t>
            </w:r>
          </w:p>
          <w:p w14:paraId="2F80AFF6" w14:textId="38660EC4" w:rsidR="007F7254" w:rsidRPr="007F7254" w:rsidRDefault="007F7254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статуса педагогических работников, профессионального развития</w:t>
            </w:r>
            <w:r w:rsidR="00BC62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72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7F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002BEB2" w14:textId="77777777" w:rsidR="00612CFE" w:rsidRPr="007F7254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54">
              <w:rPr>
                <w:rFonts w:ascii="Times New Roman" w:hAnsi="Times New Roman" w:cs="Times New Roman"/>
                <w:sz w:val="24"/>
                <w:szCs w:val="24"/>
              </w:rPr>
              <w:t>гуманистический характер образования и воспитания</w:t>
            </w:r>
            <w:r w:rsidRPr="007F7254">
              <w:rPr>
                <w:rFonts w:ascii="Times New Roman" w:hAnsi="Times New Roman" w:cs="Times New Roman"/>
                <w:strike/>
                <w:sz w:val="24"/>
                <w:szCs w:val="24"/>
              </w:rPr>
              <w:t>,</w:t>
            </w:r>
            <w:r w:rsidRPr="007F725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формирование у обучающихся гармоничной системы общечеловеческих ценностей;</w:t>
            </w:r>
          </w:p>
          <w:p w14:paraId="045A5F66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светский характер образования;</w:t>
            </w:r>
          </w:p>
          <w:p w14:paraId="1A0A9065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независимость образования от политических и религиозных институтов; запрет на создание и деятельность политических партий и религиозных организаций (объединений) в образовательных организациях;        </w:t>
            </w:r>
          </w:p>
          <w:p w14:paraId="225226D1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образовательного пространства на территории Кыргызской Республики, непрерывность образования, обеспечивающего преемственность всех его уровней;   </w:t>
            </w:r>
          </w:p>
          <w:p w14:paraId="44A7DC2B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независимая оценка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на всех формальных уровнях образования;</w:t>
            </w:r>
          </w:p>
          <w:p w14:paraId="76B638F5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финансирование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 использованием ваучер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финансирования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B3F8F4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и финансовая автономномия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организаций;</w:t>
            </w:r>
          </w:p>
          <w:p w14:paraId="5E627C7C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академическая свобода и академическая честность образовательных организаций;</w:t>
            </w:r>
          </w:p>
          <w:p w14:paraId="034E84B5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демократический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системой образования путем обеспечения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прав участников 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процессах управления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организациями;</w:t>
            </w:r>
          </w:p>
          <w:p w14:paraId="7645B731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для всех образовательных организаций, независимо от формы собственности, недопустимость ограничения конкуренции в сфере образования;</w:t>
            </w:r>
          </w:p>
          <w:p w14:paraId="6B91CFC8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цифровизация и информационная открытость системы образования, интеграция образования с другими информационными базами страны, использование новых образовательных технологий; </w:t>
            </w:r>
          </w:p>
          <w:p w14:paraId="53DD1BAC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разработки и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учебниками и учебными пособиями;</w:t>
            </w:r>
          </w:p>
          <w:p w14:paraId="647B849A" w14:textId="77777777" w:rsidR="00612CFE" w:rsidRPr="00431905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9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интеграции системы образования Кыргызской Республики в международное образовательное пространство;  </w:t>
            </w:r>
          </w:p>
          <w:p w14:paraId="719AF018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экспорта образовательных услуг; </w:t>
            </w:r>
          </w:p>
          <w:p w14:paraId="5FF9B4FD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научно-исследовательской деятельности в образовательных организациях на основе государственных программ</w:t>
            </w:r>
            <w:r w:rsidRPr="006D7F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A139E3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попечительской деятельности в образовательных организациях, независимо от форм собственности;</w:t>
            </w:r>
          </w:p>
          <w:p w14:paraId="09366321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инвестиций в сферу образования;</w:t>
            </w:r>
          </w:p>
          <w:p w14:paraId="06859C2B" w14:textId="77777777" w:rsidR="00612CFE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вовлечение всех заинтересованных сторон в формирование и разработку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реализацию и мониторинг</w:t>
            </w: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образования;</w:t>
            </w:r>
          </w:p>
          <w:p w14:paraId="4EC4D36B" w14:textId="77777777" w:rsidR="00612CFE" w:rsidRPr="00622BE7" w:rsidRDefault="00612CFE" w:rsidP="007F7254">
            <w:pPr>
              <w:pStyle w:val="tkTekst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7">
              <w:rPr>
                <w:rFonts w:ascii="Times New Roman" w:hAnsi="Times New Roman" w:cs="Times New Roman"/>
                <w:sz w:val="24"/>
                <w:szCs w:val="24"/>
              </w:rPr>
              <w:t>ежегодная публичная отчетность уполномоченного государственного органа о реализации государственной политики в сфере образования.</w:t>
            </w:r>
          </w:p>
          <w:p w14:paraId="6FEF99BE" w14:textId="77777777" w:rsidR="00BB5DFF" w:rsidRDefault="00BB5DFF" w:rsidP="00BB5DFF"/>
        </w:tc>
      </w:tr>
      <w:tr w:rsidR="00BB5DFF" w14:paraId="3C70088D" w14:textId="77777777" w:rsidTr="003D0966">
        <w:tc>
          <w:tcPr>
            <w:tcW w:w="7393" w:type="dxa"/>
          </w:tcPr>
          <w:p w14:paraId="0D398F61" w14:textId="77777777" w:rsidR="00084739" w:rsidRPr="0071671E" w:rsidRDefault="00084739" w:rsidP="00084739">
            <w:pPr>
              <w:ind w:firstLine="567"/>
              <w:jc w:val="center"/>
              <w:rPr>
                <w:b/>
              </w:rPr>
            </w:pPr>
            <w:r w:rsidRPr="0071671E">
              <w:rPr>
                <w:b/>
              </w:rPr>
              <w:lastRenderedPageBreak/>
              <w:t>Глава 2. Система образования</w:t>
            </w:r>
          </w:p>
          <w:p w14:paraId="743E278B" w14:textId="77777777" w:rsidR="00BB5DFF" w:rsidRDefault="00BB5DFF" w:rsidP="00BB5DFF"/>
        </w:tc>
        <w:tc>
          <w:tcPr>
            <w:tcW w:w="7393" w:type="dxa"/>
          </w:tcPr>
          <w:p w14:paraId="0F7FFF41" w14:textId="77777777" w:rsidR="00BB5DFF" w:rsidRPr="00084739" w:rsidRDefault="00BB5DFF" w:rsidP="00084739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lang w:val="en-US"/>
              </w:rPr>
            </w:pPr>
          </w:p>
        </w:tc>
      </w:tr>
      <w:tr w:rsidR="00BB5DFF" w14:paraId="141153C1" w14:textId="77777777" w:rsidTr="003D0966">
        <w:tc>
          <w:tcPr>
            <w:tcW w:w="7393" w:type="dxa"/>
          </w:tcPr>
          <w:p w14:paraId="3104DBF2" w14:textId="77777777" w:rsidR="00084739" w:rsidRPr="0071671E" w:rsidRDefault="00084739" w:rsidP="00B402B2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5. Государственные образовательные стандарты </w:t>
            </w:r>
          </w:p>
          <w:p w14:paraId="22769AC6" w14:textId="77777777" w:rsidR="00084739" w:rsidRPr="0071671E" w:rsidRDefault="00084739" w:rsidP="00B402B2">
            <w:pPr>
              <w:jc w:val="both"/>
              <w:rPr>
                <w:b/>
              </w:rPr>
            </w:pPr>
            <w:r w:rsidRPr="0071671E">
              <w:t>1. В Кыргызской Республике устанавливаются государственные образовательные стандарты на уровни образования: дошкольное образование, начальное, основное и среднее общее образование, начальное, среднее и высшее профессиональное образование.</w:t>
            </w:r>
          </w:p>
          <w:p w14:paraId="3B1C58D3" w14:textId="77777777" w:rsidR="00084739" w:rsidRPr="0071671E" w:rsidRDefault="00084739" w:rsidP="00B402B2">
            <w:pPr>
              <w:jc w:val="both"/>
              <w:rPr>
                <w:b/>
              </w:rPr>
            </w:pPr>
            <w:r w:rsidRPr="0071671E">
              <w:t>2. Государственные образовательные стандарты определяют принципы, требования к целям и результатам обучения, развития, воспитания, минимум содержания образовательных программ, базовые требования к качеству подготовки выпускников, предельно допустимую учебную нагрузку обучающихся.</w:t>
            </w:r>
          </w:p>
          <w:p w14:paraId="498867A6" w14:textId="77777777" w:rsidR="00084739" w:rsidRPr="0071671E" w:rsidRDefault="00084739" w:rsidP="00B402B2">
            <w:pPr>
              <w:jc w:val="both"/>
              <w:rPr>
                <w:b/>
              </w:rPr>
            </w:pPr>
            <w:r w:rsidRPr="0071671E">
              <w:t>3. Государственный образовательный стандарт является основой для проведения оценки качества, предоставляемого обучающимся образования.</w:t>
            </w:r>
          </w:p>
          <w:p w14:paraId="10FD32B5" w14:textId="77777777" w:rsidR="00084739" w:rsidRPr="0071671E" w:rsidRDefault="00084739" w:rsidP="00B402B2">
            <w:pPr>
              <w:jc w:val="both"/>
              <w:rPr>
                <w:b/>
              </w:rPr>
            </w:pPr>
            <w:r w:rsidRPr="0071671E">
              <w:t>4. Государственные образовательные стандарты являются обязательными для выполнения всеми образовательными организациями независимо от ведомственной принадлежности и форм собственности.</w:t>
            </w:r>
          </w:p>
          <w:p w14:paraId="5C8F16B4" w14:textId="77777777" w:rsidR="00084739" w:rsidRPr="0071671E" w:rsidRDefault="00084739" w:rsidP="00B402B2">
            <w:pPr>
              <w:jc w:val="both"/>
              <w:rPr>
                <w:b/>
              </w:rPr>
            </w:pPr>
            <w:r w:rsidRPr="0071671E">
              <w:t xml:space="preserve">5. Государственные образовательные стандарты дошкольного, общего среднего образования и по направлениям и специальностям для всех уровней профессионального образования, а также макеты государственных образовательных стандартов для всех уровней профессионального образования, предметные стандарты для начального, основного и среднего общего образования разрабатываются уполномоченным государственным органом в сфере образования и науки с участием всех заинтересованных сторон. </w:t>
            </w:r>
          </w:p>
          <w:p w14:paraId="7866E622" w14:textId="77777777" w:rsidR="00084739" w:rsidRPr="0071671E" w:rsidRDefault="00084739" w:rsidP="00B402B2">
            <w:pPr>
              <w:jc w:val="both"/>
              <w:rPr>
                <w:b/>
              </w:rPr>
            </w:pPr>
            <w:r w:rsidRPr="0071671E">
              <w:t xml:space="preserve">Государственные образовательные стандарты на уровне дошкольного, среднего общего образования, а также макеты государственных образовательных стандартов для всех уровней профессионального образования утверждаются Кабинетом Министров Кыргызской Республики. Предметные стандарты для </w:t>
            </w:r>
            <w:r w:rsidRPr="0071671E">
              <w:lastRenderedPageBreak/>
              <w:t>начального, основного и среднего общего образования и стандарты по направлениям и специальностям для всех уровней профессионального образования утверждаются уполномоченным государственным органом в области образования и науки.</w:t>
            </w:r>
          </w:p>
          <w:p w14:paraId="1E979207" w14:textId="77777777" w:rsidR="00084739" w:rsidRPr="0071671E" w:rsidRDefault="00084739" w:rsidP="00084739">
            <w:pPr>
              <w:ind w:firstLine="567"/>
              <w:jc w:val="both"/>
              <w:rPr>
                <w:b/>
              </w:rPr>
            </w:pPr>
            <w:r w:rsidRPr="0071671E">
              <w:t>6. Государственные образовательные стандарты по послевузовскому профессиональному медицинскому образованию разрабатываются уполномоченным государственным органом в области здравоохранения Кыргызской Республики и утверждаются Кабинетом Министров Кыргызской Республики.</w:t>
            </w:r>
          </w:p>
          <w:p w14:paraId="37C9CAC5" w14:textId="77777777" w:rsidR="00084739" w:rsidRPr="0071671E" w:rsidRDefault="00084739" w:rsidP="00084739">
            <w:pPr>
              <w:ind w:firstLine="567"/>
              <w:jc w:val="both"/>
              <w:rPr>
                <w:b/>
              </w:rPr>
            </w:pPr>
            <w:r w:rsidRPr="0071671E">
              <w:t>7.  Пересмотр и обновление государственных образовательных стандартов производятся по мере необходимости в зависимости от уровня образования.</w:t>
            </w:r>
          </w:p>
          <w:p w14:paraId="5374B232" w14:textId="77777777" w:rsidR="00BB5DFF" w:rsidRDefault="00BB5DFF" w:rsidP="00BB5DFF"/>
        </w:tc>
        <w:tc>
          <w:tcPr>
            <w:tcW w:w="7393" w:type="dxa"/>
          </w:tcPr>
          <w:p w14:paraId="3EE4FEB5" w14:textId="77777777" w:rsidR="00640336" w:rsidRPr="00B402B2" w:rsidRDefault="00640336" w:rsidP="00B402B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10. Государственные образовательные стандарты </w:t>
            </w:r>
          </w:p>
          <w:p w14:paraId="720C37B9" w14:textId="77777777" w:rsidR="00640336" w:rsidRPr="00166F4E" w:rsidRDefault="00640336" w:rsidP="00B402B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F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6F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Государственные образовательные стандарты определяют совокупность общих требований</w:t>
            </w:r>
            <w:r w:rsidRPr="00166F4E">
              <w:rPr>
                <w:rFonts w:ascii="Times New Roman" w:hAnsi="Times New Roman" w:cs="Times New Roman"/>
                <w:sz w:val="24"/>
                <w:szCs w:val="24"/>
              </w:rPr>
              <w:t xml:space="preserve"> к формальным уровням образования, включая обязательный минимум содержания основных образовательных программ, максимальный объём учебной нагрузки обучающихся и требования к уровню подготовки выпускников. Государственные образовательные стандарты разрабатываются с учетом инклюзивного образования.  Государственные образовательные стандарты утверждаются Кабинетом Министров Кыргызской Республики.</w:t>
            </w:r>
          </w:p>
          <w:p w14:paraId="59C2A978" w14:textId="77777777" w:rsidR="00640336" w:rsidRPr="00166F4E" w:rsidRDefault="00640336" w:rsidP="00B402B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F4E">
              <w:rPr>
                <w:rFonts w:ascii="Times New Roman" w:hAnsi="Times New Roman" w:cs="Times New Roman"/>
                <w:sz w:val="24"/>
                <w:szCs w:val="24"/>
              </w:rPr>
              <w:t>2. Государственные образовательные стандарты обеспечивают единство образовательного пространства Кыргызской Республики, преемственность и вариативность содержания образовательных программ.</w:t>
            </w:r>
          </w:p>
          <w:p w14:paraId="1BEC44C7" w14:textId="77777777" w:rsidR="00640336" w:rsidRPr="00166F4E" w:rsidRDefault="00640336" w:rsidP="00B402B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F4E">
              <w:rPr>
                <w:rFonts w:ascii="Times New Roman" w:hAnsi="Times New Roman" w:cs="Times New Roman"/>
                <w:sz w:val="24"/>
                <w:szCs w:val="24"/>
              </w:rPr>
              <w:t>3. Государственные образовательные стандарты являются обязательными для выполнения всеми образовательными организациями независимо от форм собственности, за исключением образовательных организаций, реализующих образовательные программы дополнительного образования.</w:t>
            </w:r>
          </w:p>
          <w:p w14:paraId="52173426" w14:textId="77777777" w:rsidR="00640336" w:rsidRPr="00166F4E" w:rsidRDefault="00640336" w:rsidP="00B402B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F4E">
              <w:rPr>
                <w:rFonts w:ascii="Times New Roman" w:hAnsi="Times New Roman" w:cs="Times New Roman"/>
                <w:sz w:val="24"/>
                <w:szCs w:val="24"/>
              </w:rPr>
              <w:t>4. Разработка государственных образовательных стандартов профессионального образования относящихся к сфере обороны, безопасности, обеспечения законности и правопорядка, здравоохранения разрабатываются по согласованию с уполномоченными государственными органами в данных сферах.</w:t>
            </w:r>
          </w:p>
          <w:p w14:paraId="5F3875F0" w14:textId="77777777" w:rsidR="00BB5DFF" w:rsidRDefault="00640336" w:rsidP="00640336">
            <w:r w:rsidRPr="00166F4E">
              <w:t>5.  Пересмотр и обновление государственных образовательных стандартов производятся регулярно в зависимости от уровня образования.</w:t>
            </w:r>
          </w:p>
        </w:tc>
      </w:tr>
      <w:tr w:rsidR="00BB5DFF" w14:paraId="1F75978F" w14:textId="77777777" w:rsidTr="003D0966">
        <w:tc>
          <w:tcPr>
            <w:tcW w:w="7393" w:type="dxa"/>
          </w:tcPr>
          <w:p w14:paraId="77C6C53D" w14:textId="77777777" w:rsidR="00084739" w:rsidRPr="0071671E" w:rsidRDefault="00084739" w:rsidP="00B402B2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6. Образовательные программы </w:t>
            </w:r>
          </w:p>
          <w:p w14:paraId="1F89A2DC" w14:textId="77777777" w:rsidR="00084739" w:rsidRPr="0071671E" w:rsidRDefault="00084739" w:rsidP="00B402B2">
            <w:pPr>
              <w:jc w:val="both"/>
            </w:pPr>
            <w:r w:rsidRPr="0071671E">
              <w:t>1. В Кыргызской Республике реализуются общие, профессиональные и дополнительные образовательные программы.</w:t>
            </w:r>
          </w:p>
          <w:p w14:paraId="7E398266" w14:textId="77777777" w:rsidR="00084739" w:rsidRPr="0071671E" w:rsidRDefault="00084739" w:rsidP="00B402B2">
            <w:pPr>
              <w:jc w:val="both"/>
            </w:pPr>
            <w:r w:rsidRPr="0071671E">
              <w:t>2. Общие образовательные программы направлены на формирование общей базы знаний, культуры и адаптацию личности к жизни в обществе, создание основы для осознанного выбора и освоения профессиональных образовательных программ.</w:t>
            </w:r>
          </w:p>
          <w:p w14:paraId="7F4C70E5" w14:textId="77777777" w:rsidR="00084739" w:rsidRPr="0071671E" w:rsidRDefault="00084739" w:rsidP="00B402B2">
            <w:pPr>
              <w:jc w:val="both"/>
            </w:pPr>
            <w:r w:rsidRPr="0071671E">
              <w:t>3. К общим образовательным программам относятся программы:</w:t>
            </w:r>
          </w:p>
          <w:p w14:paraId="32940C7C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1) дошкольного образования;</w:t>
            </w:r>
          </w:p>
          <w:p w14:paraId="74AFBE4C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2) начального общего образования;</w:t>
            </w:r>
          </w:p>
          <w:p w14:paraId="15244DDE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3) основного общего образования;</w:t>
            </w:r>
          </w:p>
          <w:p w14:paraId="2CCBF2A0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4) среднего общего образования.</w:t>
            </w:r>
          </w:p>
          <w:p w14:paraId="2727A7B6" w14:textId="77777777" w:rsidR="00084739" w:rsidRPr="0071671E" w:rsidRDefault="00084739" w:rsidP="00B402B2">
            <w:pPr>
              <w:jc w:val="both"/>
            </w:pPr>
            <w:r w:rsidRPr="0071671E">
              <w:t>4. Профессиональные образовательные программы направлены на последовательное повышение профессионального уровня, подготовку специалистов соответствующей квалификации.</w:t>
            </w:r>
          </w:p>
          <w:p w14:paraId="3759C4D0" w14:textId="77777777" w:rsidR="00084739" w:rsidRPr="0071671E" w:rsidRDefault="00084739" w:rsidP="00B402B2">
            <w:pPr>
              <w:jc w:val="both"/>
            </w:pPr>
            <w:r w:rsidRPr="0071671E">
              <w:t>5. К профессиональным образовательным программам относятся программы:</w:t>
            </w:r>
          </w:p>
          <w:p w14:paraId="09E03549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1) начального профессионального образования;</w:t>
            </w:r>
          </w:p>
          <w:p w14:paraId="7968DD33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2) среднего профессионального образования;</w:t>
            </w:r>
          </w:p>
          <w:p w14:paraId="46FAE9C2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lastRenderedPageBreak/>
              <w:t>3) высшего профессионального образования;</w:t>
            </w:r>
          </w:p>
          <w:p w14:paraId="22E6979D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4) послевузовского профессионального образования.</w:t>
            </w:r>
          </w:p>
          <w:p w14:paraId="0353173D" w14:textId="77777777" w:rsidR="00084739" w:rsidRPr="0071671E" w:rsidRDefault="00084739" w:rsidP="00B402B2">
            <w:pPr>
              <w:jc w:val="both"/>
            </w:pPr>
            <w:r w:rsidRPr="0071671E">
              <w:t>6. К дополнительным образовательным программам относятся программы:</w:t>
            </w:r>
          </w:p>
          <w:p w14:paraId="25AF314A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1) дополнительного образования детей и подростков;</w:t>
            </w:r>
          </w:p>
          <w:p w14:paraId="4D02AB37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2) дополнительного профессионального образования;</w:t>
            </w:r>
          </w:p>
          <w:p w14:paraId="7A6F4AD2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3) дополнительного образования молодежи и взрослых.</w:t>
            </w:r>
          </w:p>
          <w:p w14:paraId="1A96656F" w14:textId="77777777" w:rsidR="00084739" w:rsidRPr="0071671E" w:rsidRDefault="00084739" w:rsidP="00D5322A">
            <w:pPr>
              <w:jc w:val="both"/>
            </w:pPr>
            <w:r w:rsidRPr="0071671E">
              <w:t>7. Обязательный минимум содержания и нормативные сроки освоения каждой общей и профессиональной образовательной программы устанавливаются соответствующим государственным образовательным стандартом.</w:t>
            </w:r>
          </w:p>
          <w:p w14:paraId="16BE12A4" w14:textId="77777777" w:rsidR="00BB5DFF" w:rsidRDefault="00BB5DFF" w:rsidP="00BB5DFF"/>
        </w:tc>
        <w:tc>
          <w:tcPr>
            <w:tcW w:w="7393" w:type="dxa"/>
          </w:tcPr>
          <w:p w14:paraId="14DDE3B7" w14:textId="77777777" w:rsidR="00BB5DFF" w:rsidRPr="005B7DF8" w:rsidRDefault="00D5734A" w:rsidP="00BB5DFF">
            <w:pPr>
              <w:rPr>
                <w:i/>
              </w:rPr>
            </w:pPr>
            <w:r>
              <w:rPr>
                <w:i/>
              </w:rPr>
              <w:lastRenderedPageBreak/>
              <w:t>См</w:t>
            </w:r>
            <w:r w:rsidR="005B7DF8" w:rsidRPr="005B7DF8">
              <w:rPr>
                <w:i/>
              </w:rPr>
              <w:t>. ниже, ст. 20</w:t>
            </w:r>
          </w:p>
        </w:tc>
      </w:tr>
      <w:tr w:rsidR="00BB5DFF" w14:paraId="7FE1F418" w14:textId="77777777" w:rsidTr="003D0966">
        <w:tc>
          <w:tcPr>
            <w:tcW w:w="7393" w:type="dxa"/>
          </w:tcPr>
          <w:p w14:paraId="7D4405A3" w14:textId="77777777" w:rsidR="00084739" w:rsidRPr="0071671E" w:rsidRDefault="00084739" w:rsidP="008A3412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7. Формы образования </w:t>
            </w:r>
          </w:p>
          <w:p w14:paraId="3599435D" w14:textId="77777777" w:rsidR="00084739" w:rsidRPr="0071671E" w:rsidRDefault="00084739" w:rsidP="008A3412">
            <w:pPr>
              <w:jc w:val="both"/>
            </w:pPr>
            <w:r w:rsidRPr="0071671E">
              <w:t>1. Образовательные программы осваиваются с учетом потребностей и возможностей, обучающихся в следующих формах: очной, очно-заочной (вечерней), заочной, экстерната, а также семейного и индивидуального образования, включая обучение на дому. Положения об обучении в форме экстерната, в форме семейного и индивидуального образования, в форме обучения на дому, утверждаются Кабинетом Министров Кыргызской Республики.</w:t>
            </w:r>
          </w:p>
          <w:p w14:paraId="53BA1815" w14:textId="77777777" w:rsidR="00084739" w:rsidRPr="0071671E" w:rsidRDefault="00084739" w:rsidP="008A3412">
            <w:pPr>
              <w:jc w:val="both"/>
            </w:pPr>
            <w:r w:rsidRPr="0071671E">
              <w:t>2. Перечень профессий и специальностей, получение которых не допускается в очно-заочной (вечерней), заочной формах, в форме экстерната, утверждается Кабинетом Министров Кыргызской Республики.</w:t>
            </w:r>
          </w:p>
          <w:p w14:paraId="253ABA8B" w14:textId="77777777" w:rsidR="00084739" w:rsidRPr="0071671E" w:rsidRDefault="00084739" w:rsidP="008A3412">
            <w:pPr>
              <w:jc w:val="both"/>
            </w:pPr>
            <w:r w:rsidRPr="0071671E">
              <w:t>3.  По профессиям и специальностям, получение которых в очно-заочной (вечерней), заочной формах, в форме экстерната не допускается, могут быть введены ограничения на их освоение посредством дистанционных образовательных технологий в порядке, установленном Кабинетом Министров Кыргызской Республики.</w:t>
            </w:r>
          </w:p>
          <w:p w14:paraId="591322F6" w14:textId="77777777" w:rsidR="00084739" w:rsidRPr="0071671E" w:rsidRDefault="00084739" w:rsidP="008A3412">
            <w:pPr>
              <w:jc w:val="both"/>
            </w:pPr>
            <w:r w:rsidRPr="0071671E">
              <w:t xml:space="preserve">По профессиям и специальностям, получение которых не допускается в очно-заочной (вечерней), заочной формах, в форме экстерната могут быть введены ограничения на их освоение посредством </w:t>
            </w:r>
            <w:r w:rsidRPr="0071671E">
              <w:lastRenderedPageBreak/>
              <w:t>дистанционных образовательных технологий в порядке, установленном Кабинетом Министров Кыргызской Республики.</w:t>
            </w:r>
          </w:p>
          <w:p w14:paraId="4E31279C" w14:textId="77777777" w:rsidR="00BB5DFF" w:rsidRDefault="00BB5DFF" w:rsidP="00BB5DFF"/>
        </w:tc>
        <w:tc>
          <w:tcPr>
            <w:tcW w:w="7393" w:type="dxa"/>
          </w:tcPr>
          <w:p w14:paraId="4EC96942" w14:textId="77777777" w:rsidR="00640336" w:rsidRPr="00960C51" w:rsidRDefault="00640336" w:rsidP="008A34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11. Формы обучения</w:t>
            </w:r>
          </w:p>
          <w:p w14:paraId="1FD7DDCC" w14:textId="77777777" w:rsidR="00640336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осваиваются с учетом потребностей и возможностей, обучающихся в следующих формах: очной, очно-заочной (вечерней), заочной,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дуальной,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(онлайн),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экстерната.</w:t>
            </w:r>
          </w:p>
          <w:p w14:paraId="3764A643" w14:textId="77777777" w:rsidR="00640336" w:rsidRPr="0013395F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3395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 и специальностей, получение которых </w:t>
            </w:r>
            <w:r w:rsidRPr="001339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 допускается </w:t>
            </w:r>
            <w:r w:rsidRPr="0013395F">
              <w:rPr>
                <w:rFonts w:ascii="Times New Roman" w:hAnsi="Times New Roman" w:cs="Times New Roman"/>
                <w:sz w:val="24"/>
                <w:szCs w:val="24"/>
              </w:rPr>
              <w:t>в очно-заочной (вечерней), заочной формах, в форме экстерната, утверждается Кабинетом Министров Кыргызской Республики.</w:t>
            </w:r>
          </w:p>
          <w:p w14:paraId="2B4B394C" w14:textId="77777777" w:rsidR="00BB5DFF" w:rsidRDefault="00BB5DFF" w:rsidP="00BB5DFF"/>
        </w:tc>
      </w:tr>
      <w:tr w:rsidR="00BB5DFF" w14:paraId="171811FC" w14:textId="77777777" w:rsidTr="003D0966">
        <w:tc>
          <w:tcPr>
            <w:tcW w:w="7393" w:type="dxa"/>
          </w:tcPr>
          <w:p w14:paraId="1A5E349B" w14:textId="77777777" w:rsidR="00084739" w:rsidRPr="0071671E" w:rsidRDefault="00084739" w:rsidP="008A3412">
            <w:pPr>
              <w:jc w:val="both"/>
            </w:pPr>
            <w:r w:rsidRPr="0071671E">
              <w:rPr>
                <w:b/>
              </w:rPr>
              <w:t>Статья 8. Язык обучения</w:t>
            </w:r>
            <w:r w:rsidRPr="0071671E">
              <w:t xml:space="preserve"> </w:t>
            </w:r>
          </w:p>
          <w:p w14:paraId="2B14E9C3" w14:textId="77777777" w:rsidR="00084739" w:rsidRPr="0071671E" w:rsidRDefault="00084739" w:rsidP="008A3412">
            <w:pPr>
              <w:jc w:val="both"/>
              <w:rPr>
                <w:b/>
              </w:rPr>
            </w:pPr>
            <w:r w:rsidRPr="0071671E">
              <w:t>1. Языковая политика в образовательных организациях осуществляется в соответствии с Конституцией Кыргызской Республики и законодательством Кыргызской Республики.</w:t>
            </w:r>
          </w:p>
          <w:p w14:paraId="5C58B44E" w14:textId="77777777" w:rsidR="00084739" w:rsidRPr="0071671E" w:rsidRDefault="00084739" w:rsidP="008A34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Государство создает условия для обучения каждого гражданина государственному, официальному и одному из иностранных языков на всех уровнях образования.</w:t>
            </w:r>
          </w:p>
          <w:p w14:paraId="520A05B4" w14:textId="77777777" w:rsidR="00084739" w:rsidRPr="0071671E" w:rsidRDefault="00084739" w:rsidP="008A34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3. В соответствии с международными договорами государство содействует получению образования на государственном языке Кыргызской Республики представителям кыргызского народа, проживающим вне Кыргызской Республики.</w:t>
            </w:r>
          </w:p>
          <w:p w14:paraId="65899D69" w14:textId="77777777" w:rsidR="00BB5DFF" w:rsidRDefault="00BB5DFF" w:rsidP="00BB5DFF"/>
        </w:tc>
        <w:tc>
          <w:tcPr>
            <w:tcW w:w="7393" w:type="dxa"/>
          </w:tcPr>
          <w:p w14:paraId="6B68A8DF" w14:textId="77777777" w:rsidR="00640336" w:rsidRPr="008A3412" w:rsidRDefault="00640336" w:rsidP="008A34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 Язык обучения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36A26" w14:textId="77777777" w:rsidR="00640336" w:rsidRDefault="00640336" w:rsidP="008A3412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Языковая политика в образовательных организациях осуществляется в соответствии с Конституцией Кыргызской Республики и законодательством Кыргызской Республики.</w:t>
            </w:r>
          </w:p>
          <w:p w14:paraId="4EAC0673" w14:textId="77777777" w:rsidR="00640336" w:rsidRDefault="00640336" w:rsidP="008A3412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2970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Государство создает условия для обучения каждого гражданина государственному, официальному и одному из иностранных языков на всех уровнях образования.</w:t>
            </w:r>
            <w:r w:rsidRPr="002970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</w:p>
          <w:p w14:paraId="38805108" w14:textId="77777777" w:rsidR="00640336" w:rsidRPr="0029701D" w:rsidRDefault="00640336" w:rsidP="008A3412">
            <w:pPr>
              <w:pStyle w:val="tkZagolovok5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29701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международными договорами государство содействует получению образования на государственном языке Кыргызской Республики представителям кыргызского народа, проживающим вне Кыргызской Республики.</w:t>
            </w:r>
          </w:p>
          <w:p w14:paraId="2DB15EEC" w14:textId="77777777" w:rsidR="00640336" w:rsidRDefault="008A3412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336" w:rsidRPr="00FE5A80">
              <w:rPr>
                <w:rFonts w:ascii="Times New Roman" w:hAnsi="Times New Roman" w:cs="Times New Roman"/>
                <w:sz w:val="24"/>
                <w:szCs w:val="24"/>
              </w:rPr>
              <w:t xml:space="preserve">4.   Образовательные услуги могут предоставляться на иностранном языке </w:t>
            </w:r>
            <w:r w:rsidR="00640336">
              <w:rPr>
                <w:rFonts w:ascii="Times New Roman" w:hAnsi="Times New Roman" w:cs="Times New Roman"/>
                <w:sz w:val="24"/>
                <w:szCs w:val="24"/>
              </w:rPr>
              <w:t>и (или) с соблюдением принципа многоязычного образования.</w:t>
            </w:r>
          </w:p>
          <w:p w14:paraId="0893545C" w14:textId="77777777" w:rsidR="00BB5DFF" w:rsidRDefault="00BB5DFF" w:rsidP="005B7DF8">
            <w:pPr>
              <w:pStyle w:val="a4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left="360"/>
              <w:jc w:val="center"/>
            </w:pPr>
          </w:p>
        </w:tc>
      </w:tr>
      <w:tr w:rsidR="005B7DF8" w14:paraId="5CA548AD" w14:textId="77777777" w:rsidTr="003D0966">
        <w:tc>
          <w:tcPr>
            <w:tcW w:w="7393" w:type="dxa"/>
          </w:tcPr>
          <w:p w14:paraId="1176ABBE" w14:textId="77777777" w:rsidR="005B7DF8" w:rsidRPr="0071671E" w:rsidRDefault="005B7DF8" w:rsidP="00084739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10A75E89" w14:textId="77777777" w:rsidR="005B7DF8" w:rsidRPr="00584364" w:rsidRDefault="005B7DF8" w:rsidP="005B7DF8">
            <w:pPr>
              <w:pStyle w:val="a4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584364">
              <w:rPr>
                <w:b/>
                <w:sz w:val="24"/>
                <w:szCs w:val="24"/>
              </w:rPr>
              <w:t>Глава 3</w:t>
            </w:r>
          </w:p>
          <w:p w14:paraId="7FE25E52" w14:textId="77777777" w:rsidR="005B7DF8" w:rsidRPr="006F15A0" w:rsidRDefault="005B7DF8" w:rsidP="005B7DF8">
            <w:pPr>
              <w:pStyle w:val="a4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584364">
              <w:rPr>
                <w:b/>
                <w:color w:val="000000" w:themeColor="text1"/>
                <w:sz w:val="24"/>
                <w:szCs w:val="24"/>
              </w:rPr>
              <w:t>Государственное управление в сфере образования</w:t>
            </w:r>
          </w:p>
          <w:p w14:paraId="2A49649B" w14:textId="77777777" w:rsidR="005B7DF8" w:rsidRPr="00960C51" w:rsidRDefault="005B7DF8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336" w14:paraId="4307837B" w14:textId="77777777" w:rsidTr="003D0966">
        <w:tc>
          <w:tcPr>
            <w:tcW w:w="7393" w:type="dxa"/>
          </w:tcPr>
          <w:p w14:paraId="4BE201CB" w14:textId="77777777" w:rsidR="00640336" w:rsidRPr="0071671E" w:rsidRDefault="00640336" w:rsidP="00084739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386BA6A2" w14:textId="77777777" w:rsidR="00640336" w:rsidRPr="0046641B" w:rsidRDefault="00640336" w:rsidP="0064033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  <w:bCs/>
              </w:rPr>
            </w:pPr>
            <w:r w:rsidRPr="006F15A0">
              <w:rPr>
                <w:b/>
                <w:bCs/>
              </w:rPr>
              <w:t>Статья 1</w:t>
            </w:r>
            <w:r>
              <w:rPr>
                <w:b/>
                <w:bCs/>
              </w:rPr>
              <w:t>3</w:t>
            </w:r>
            <w:r w:rsidRPr="00584364">
              <w:rPr>
                <w:b/>
                <w:bCs/>
              </w:rPr>
              <w:t>. Система государственного</w:t>
            </w:r>
            <w:r w:rsidR="0046641B">
              <w:rPr>
                <w:b/>
                <w:bCs/>
              </w:rPr>
              <w:t xml:space="preserve"> управления в сфере образования</w:t>
            </w:r>
          </w:p>
          <w:p w14:paraId="14E45F2F" w14:textId="77777777" w:rsidR="00640336" w:rsidRDefault="00640336" w:rsidP="0064033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584364">
              <w:t>Государственное управление в сфере образования осуществляется Кабинетом Министров Кыргызской Республики, уполномоченным</w:t>
            </w:r>
            <w:r>
              <w:t xml:space="preserve"> государственным</w:t>
            </w:r>
            <w:r w:rsidRPr="00584364">
              <w:t xml:space="preserve"> </w:t>
            </w:r>
            <w:r w:rsidRPr="004F57AB">
              <w:t>органом</w:t>
            </w:r>
            <w:r>
              <w:t xml:space="preserve">, </w:t>
            </w:r>
            <w:r w:rsidRPr="002F3A30">
              <w:t>местными государственными администрациями и органами местного самоуправления</w:t>
            </w:r>
            <w:r w:rsidRPr="00584364">
              <w:t xml:space="preserve"> в рамках полномочий, определенных настоящим Законом.</w:t>
            </w:r>
          </w:p>
          <w:p w14:paraId="182448BF" w14:textId="77777777" w:rsidR="00640336" w:rsidRPr="00960C51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336" w14:paraId="432DF0D4" w14:textId="77777777" w:rsidTr="003D0966">
        <w:tc>
          <w:tcPr>
            <w:tcW w:w="7393" w:type="dxa"/>
          </w:tcPr>
          <w:p w14:paraId="124BD316" w14:textId="77777777" w:rsidR="00640336" w:rsidRDefault="005B7DF8" w:rsidP="002F7D39">
            <w:pPr>
              <w:ind w:firstLine="56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ДУБЛИРОВАНИЕ ТЕКСТА ДЛЯ СРАВНЕНИЯ</w:t>
            </w:r>
          </w:p>
          <w:p w14:paraId="01EDBED3" w14:textId="77777777" w:rsidR="005B7DF8" w:rsidRDefault="005B7DF8" w:rsidP="002F7D39">
            <w:pPr>
              <w:ind w:firstLine="567"/>
              <w:jc w:val="center"/>
              <w:rPr>
                <w:b/>
              </w:rPr>
            </w:pPr>
          </w:p>
          <w:p w14:paraId="18BE513D" w14:textId="77777777" w:rsidR="005B7DF8" w:rsidRPr="0071671E" w:rsidRDefault="002F7D39" w:rsidP="00DE1711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12. Государственное управление в сфере образования </w:t>
            </w:r>
          </w:p>
          <w:p w14:paraId="583F478F" w14:textId="77777777" w:rsidR="002F7D39" w:rsidRPr="0071671E" w:rsidRDefault="002F7D39" w:rsidP="002006B3">
            <w:pPr>
              <w:jc w:val="both"/>
            </w:pPr>
            <w:r w:rsidRPr="0071671E">
              <w:lastRenderedPageBreak/>
              <w:t>1. Государственное управление в сфере образования осуществляется Кабинетом Министров Кыргызской Республики, центральным и региональными органами государственного управления образованием Кыргызской Республики, органами местного самоуправления.</w:t>
            </w:r>
          </w:p>
          <w:p w14:paraId="0EA924D9" w14:textId="77777777" w:rsidR="002F7D39" w:rsidRPr="0071671E" w:rsidRDefault="002F7D39" w:rsidP="002006B3">
            <w:pPr>
              <w:jc w:val="both"/>
            </w:pPr>
            <w:r w:rsidRPr="0071671E">
              <w:t>2. К компетенции государства в сфере образования относятся:</w:t>
            </w:r>
          </w:p>
          <w:p w14:paraId="09F761E4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1) формирование и осуществление государственной политики в сфере образования, стратегии развития системы образования, определение приоритетов в этой сфере;</w:t>
            </w:r>
          </w:p>
          <w:p w14:paraId="72731F1F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2) правовое регулирование отношений в сфере образования на общегосударственном уровне;</w:t>
            </w:r>
          </w:p>
          <w:p w14:paraId="457DEA6A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3) создание системы стимулов для педагогических работников, в том числе сотрудников уполномоченного государственного органа в области образования и науки, и обучающихся для успешного развития системы образования;</w:t>
            </w:r>
          </w:p>
          <w:p w14:paraId="0A96AB9E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4) установление государственных образовательных стандартов;</w:t>
            </w:r>
          </w:p>
          <w:p w14:paraId="51428E56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5) формирование государственного бюджета на нормативной основе в части расходов на образование, определение порядка финансирования системы образования;</w:t>
            </w:r>
          </w:p>
          <w:p w14:paraId="015B4D17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6) общее учебное и научно-методическое руководство всеми образовательными организациями независимо от их ведомственной подчиненности и форм собственности;</w:t>
            </w:r>
          </w:p>
          <w:p w14:paraId="26A928A6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7) установление нормативных сроков обучения по уровням образования;</w:t>
            </w:r>
          </w:p>
          <w:p w14:paraId="4289321C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8) разработка и реализация государственных и международных программ развития образования;</w:t>
            </w:r>
          </w:p>
          <w:p w14:paraId="24543E4B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9) информационное обеспечение системы образования, организация издания и выпуска учебной литературы, учебных пособий, учебно-методических комплексов, их антидискриминационной, гендерной</w:t>
            </w:r>
            <w:r w:rsidRPr="0071671E">
              <w:rPr>
                <w:b/>
              </w:rPr>
              <w:t xml:space="preserve">, </w:t>
            </w:r>
            <w:r w:rsidRPr="0071671E">
              <w:t>научно-педагогической, практико-педагогической (апробации) экспертизы;</w:t>
            </w:r>
          </w:p>
          <w:p w14:paraId="4EE6846F" w14:textId="77777777" w:rsidR="002F7D39" w:rsidRPr="0071671E" w:rsidRDefault="002F7D39" w:rsidP="002F7D39">
            <w:pPr>
              <w:ind w:firstLine="567"/>
              <w:jc w:val="both"/>
              <w:rPr>
                <w:lang w:val="ky-KG"/>
              </w:rPr>
            </w:pPr>
            <w:r w:rsidRPr="0071671E">
              <w:rPr>
                <w:lang w:val="ky-KG"/>
              </w:rPr>
              <w:lastRenderedPageBreak/>
              <w:t>10) предоставление в а</w:t>
            </w:r>
            <w:r w:rsidRPr="0071671E">
              <w:t>ренд</w:t>
            </w:r>
            <w:r w:rsidRPr="0071671E">
              <w:rPr>
                <w:lang w:val="ky-KG"/>
              </w:rPr>
              <w:t>у</w:t>
            </w:r>
            <w:r w:rsidRPr="0071671E">
              <w:t xml:space="preserve"> учебников в общеобразовательных организациях</w:t>
            </w:r>
            <w:r w:rsidRPr="0071671E">
              <w:rPr>
                <w:lang w:val="ky-KG"/>
              </w:rPr>
              <w:t>;</w:t>
            </w:r>
          </w:p>
          <w:p w14:paraId="7C737135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1</w:t>
            </w:r>
            <w:r w:rsidRPr="0071671E">
              <w:rPr>
                <w:lang w:val="ky-KG"/>
              </w:rPr>
              <w:t>1</w:t>
            </w:r>
            <w:r w:rsidRPr="0071671E">
              <w:t>) определение перечня профессий и специальностей (направлений) для образовательных организаций;</w:t>
            </w:r>
          </w:p>
          <w:p w14:paraId="73CB0B1E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1</w:t>
            </w:r>
            <w:r w:rsidRPr="0071671E">
              <w:rPr>
                <w:lang w:val="ky-KG"/>
              </w:rPr>
              <w:t>2</w:t>
            </w:r>
            <w:r w:rsidRPr="0071671E">
              <w:t>) гарантия качества образования через институты аттестации, лицензирования, аккредитации, сертификации и разрешения;</w:t>
            </w:r>
          </w:p>
          <w:p w14:paraId="4F766A52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1</w:t>
            </w:r>
            <w:r w:rsidRPr="0071671E">
              <w:rPr>
                <w:lang w:val="ky-KG"/>
              </w:rPr>
              <w:t>3</w:t>
            </w:r>
            <w:r w:rsidRPr="0071671E">
              <w:t>) поддержка и развитие попечительского движения;</w:t>
            </w:r>
          </w:p>
          <w:p w14:paraId="0CD99F56" w14:textId="77777777" w:rsidR="002F7D39" w:rsidRPr="0071671E" w:rsidRDefault="002F7D39" w:rsidP="002F7D39">
            <w:pPr>
              <w:ind w:firstLine="567"/>
              <w:jc w:val="both"/>
            </w:pPr>
            <w:r w:rsidRPr="0071671E">
              <w:t>1</w:t>
            </w:r>
            <w:r w:rsidRPr="0071671E">
              <w:rPr>
                <w:lang w:val="ky-KG"/>
              </w:rPr>
              <w:t>4</w:t>
            </w:r>
            <w:r w:rsidRPr="0071671E">
              <w:t>) разработка и контроль за выполнением национальных, государственных стратегических документов, включая программы и проекты в сфере образования.</w:t>
            </w:r>
          </w:p>
          <w:p w14:paraId="13C26E07" w14:textId="77777777" w:rsidR="002F7D39" w:rsidRPr="0071671E" w:rsidRDefault="002F7D39" w:rsidP="00084739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2503B678" w14:textId="77777777" w:rsidR="005B7DF8" w:rsidRDefault="005B7DF8" w:rsidP="0064033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  <w:bCs/>
              </w:rPr>
            </w:pPr>
          </w:p>
          <w:p w14:paraId="1A7BEEB7" w14:textId="77777777" w:rsidR="005B7DF8" w:rsidRDefault="005B7DF8" w:rsidP="0064033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  <w:bCs/>
              </w:rPr>
            </w:pPr>
          </w:p>
          <w:p w14:paraId="1F81A325" w14:textId="77777777" w:rsidR="00640336" w:rsidRPr="008A3412" w:rsidRDefault="00640336" w:rsidP="00DE1711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14</w:t>
            </w:r>
            <w:r w:rsidRPr="00394E4B">
              <w:rPr>
                <w:b/>
                <w:bCs/>
              </w:rPr>
              <w:t>. Полномочия уполномоченного государственного органа в сфере образования</w:t>
            </w:r>
          </w:p>
          <w:p w14:paraId="4B5C92EA" w14:textId="77777777" w:rsidR="00640336" w:rsidRPr="008A3412" w:rsidRDefault="00640336" w:rsidP="008A34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полномочиям уполномоченного государственного органа в сфере образования относятся:</w:t>
            </w:r>
          </w:p>
          <w:p w14:paraId="397CF7FF" w14:textId="77777777" w:rsidR="00640336" w:rsidRPr="00394E4B" w:rsidRDefault="00640336" w:rsidP="00640336">
            <w:pPr>
              <w:pStyle w:val="pj"/>
              <w:numPr>
                <w:ilvl w:val="0"/>
                <w:numId w:val="20"/>
              </w:numPr>
              <w:rPr>
                <w:rFonts w:eastAsia="Times New Roman"/>
                <w:color w:val="2B2B2B"/>
              </w:rPr>
            </w:pPr>
            <w:r w:rsidRPr="0087507C">
              <w:rPr>
                <w:rFonts w:eastAsia="Times New Roman"/>
                <w:bCs/>
                <w:color w:val="2B2B2B"/>
              </w:rPr>
              <w:t>формирование</w:t>
            </w:r>
            <w:r w:rsidRPr="00394E4B">
              <w:rPr>
                <w:rFonts w:eastAsia="Times New Roman"/>
                <w:color w:val="2B2B2B"/>
              </w:rPr>
              <w:t xml:space="preserve"> государственной политики в сфере образования;</w:t>
            </w:r>
          </w:p>
          <w:p w14:paraId="0A42B513" w14:textId="77777777" w:rsidR="00640336" w:rsidRPr="00394E4B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  <w:rPr>
                <w:rFonts w:eastAsia="Times New Roman"/>
                <w:color w:val="2B2B2B"/>
              </w:rPr>
            </w:pPr>
            <w:r w:rsidRPr="00394E4B">
              <w:rPr>
                <w:rFonts w:eastAsia="Times New Roman"/>
                <w:color w:val="2B2B2B"/>
              </w:rPr>
              <w:t>обеспечение соблюдения конституционных прав и свобод граждан в сфере образования;</w:t>
            </w:r>
          </w:p>
          <w:p w14:paraId="3C295FA9" w14:textId="77777777" w:rsidR="00640336" w:rsidRPr="00663217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  <w:rPr>
                <w:rFonts w:eastAsia="Times New Roman"/>
                <w:color w:val="000000" w:themeColor="text1"/>
              </w:rPr>
            </w:pPr>
            <w:r w:rsidRPr="00394E4B">
              <w:rPr>
                <w:rFonts w:eastAsia="Times New Roman"/>
                <w:color w:val="2B2B2B"/>
              </w:rPr>
              <w:t xml:space="preserve">разработка государственных стратегий и программ в сфере </w:t>
            </w:r>
            <w:r w:rsidRPr="00663217">
              <w:rPr>
                <w:rFonts w:eastAsia="Times New Roman"/>
                <w:color w:val="000000" w:themeColor="text1"/>
              </w:rPr>
              <w:t>образования, государственных образовательных стандартов;</w:t>
            </w:r>
          </w:p>
          <w:p w14:paraId="1A47B45B" w14:textId="77777777" w:rsidR="00640336" w:rsidRPr="00663217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  <w:rPr>
                <w:rFonts w:eastAsia="Times New Roman"/>
                <w:color w:val="000000" w:themeColor="text1"/>
              </w:rPr>
            </w:pPr>
            <w:r w:rsidRPr="00663217">
              <w:rPr>
                <w:rFonts w:eastAsia="Times New Roman"/>
                <w:color w:val="000000" w:themeColor="text1"/>
              </w:rPr>
              <w:t>обеспечение выполнения международных договоров в сфере образования, представление интересов Кыргызской Республики в международных организациях по вопросам образования и науки;</w:t>
            </w:r>
          </w:p>
          <w:p w14:paraId="4BDED85B" w14:textId="77777777" w:rsidR="00640336" w:rsidRPr="00663217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  <w:rPr>
                <w:rStyle w:val="s0"/>
                <w:rFonts w:eastAsia="Times New Roman"/>
                <w:color w:val="000000" w:themeColor="text1"/>
              </w:rPr>
            </w:pPr>
            <w:r w:rsidRPr="00663217">
              <w:rPr>
                <w:rFonts w:eastAsia="Times New Roman"/>
                <w:color w:val="000000" w:themeColor="text1"/>
              </w:rPr>
              <w:t>обеспечение взаимодействия с гражданским обществом и средствами массовой информации по вопросам образования;</w:t>
            </w:r>
          </w:p>
          <w:p w14:paraId="3F1EF7F8" w14:textId="77777777" w:rsidR="00640336" w:rsidRPr="00663217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  <w:rPr>
                <w:rStyle w:val="s0"/>
                <w:rFonts w:eastAsia="Times New Roman"/>
                <w:color w:val="000000" w:themeColor="text1"/>
              </w:rPr>
            </w:pPr>
            <w:r w:rsidRPr="00663217">
              <w:rPr>
                <w:rStyle w:val="s0"/>
                <w:color w:val="000000" w:themeColor="text1"/>
              </w:rPr>
              <w:t xml:space="preserve">публичная отчетность о реализации государственной политики в сфере образования; </w:t>
            </w:r>
          </w:p>
          <w:p w14:paraId="221BC7ED" w14:textId="77777777" w:rsidR="00640336" w:rsidRPr="00663217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  <w:rPr>
                <w:rFonts w:eastAsia="Times New Roman"/>
                <w:color w:val="000000" w:themeColor="text1"/>
              </w:rPr>
            </w:pPr>
            <w:r w:rsidRPr="00663217">
              <w:rPr>
                <w:color w:val="000000" w:themeColor="text1"/>
              </w:rPr>
              <w:t xml:space="preserve">осуществление полномочий учредителей̆ государственных образовательных организаций; </w:t>
            </w:r>
          </w:p>
          <w:p w14:paraId="1ED198FB" w14:textId="77777777" w:rsidR="00640336" w:rsidRPr="00663217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  <w:rPr>
                <w:rFonts w:eastAsia="Times New Roman"/>
                <w:color w:val="000000" w:themeColor="text1"/>
              </w:rPr>
            </w:pPr>
            <w:r w:rsidRPr="00663217">
              <w:rPr>
                <w:rFonts w:eastAsia="Times New Roman"/>
                <w:color w:val="000000" w:themeColor="text1"/>
              </w:rPr>
              <w:t xml:space="preserve">создание равных условий для развития образовательных организаций независимо от форм собственности; </w:t>
            </w:r>
          </w:p>
          <w:p w14:paraId="69E68C67" w14:textId="77777777" w:rsidR="00640336" w:rsidRPr="00663217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  <w:rPr>
                <w:color w:val="000000" w:themeColor="text1"/>
              </w:rPr>
            </w:pPr>
            <w:r w:rsidRPr="00663217">
              <w:rPr>
                <w:color w:val="000000" w:themeColor="text1"/>
              </w:rPr>
              <w:t>мониторинга и независимой оценки качества образования на всех формальных уровнях образования;</w:t>
            </w:r>
          </w:p>
          <w:p w14:paraId="4CA5469A" w14:textId="77777777" w:rsidR="00640336" w:rsidRPr="00394E4B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</w:pPr>
            <w:r w:rsidRPr="00663217">
              <w:rPr>
                <w:color w:val="000000" w:themeColor="text1"/>
              </w:rPr>
              <w:t xml:space="preserve">разработка и утверждение положения о документах </w:t>
            </w:r>
            <w:r w:rsidRPr="00394E4B">
              <w:t>об образовании государственного образца, а также разработка и утверждение правил признания в Кыргызской Республике документов об образовании, выданных за рубежом;</w:t>
            </w:r>
          </w:p>
          <w:p w14:paraId="7B924D18" w14:textId="77777777" w:rsidR="00640336" w:rsidRPr="00394E4B" w:rsidRDefault="00640336" w:rsidP="00640336">
            <w:pPr>
              <w:pStyle w:val="pj"/>
              <w:numPr>
                <w:ilvl w:val="0"/>
                <w:numId w:val="20"/>
              </w:numPr>
              <w:ind w:left="284" w:hanging="284"/>
            </w:pPr>
            <w:r w:rsidRPr="00394E4B">
              <w:t>создание условий для издания и выпуска учебников и учебных пособий организациями независимо от форм собственности;</w:t>
            </w:r>
          </w:p>
          <w:p w14:paraId="6ABE60D1" w14:textId="77777777" w:rsidR="002E1374" w:rsidRPr="002E1374" w:rsidRDefault="00640336" w:rsidP="002E1374">
            <w:pPr>
              <w:pStyle w:val="pj"/>
              <w:numPr>
                <w:ilvl w:val="0"/>
                <w:numId w:val="20"/>
              </w:numPr>
              <w:ind w:left="284" w:hanging="284"/>
            </w:pPr>
            <w:r w:rsidRPr="00394E4B">
              <w:rPr>
                <w:rFonts w:eastAsia="Times New Roman"/>
                <w:color w:val="2B2B2B"/>
              </w:rPr>
              <w:t>создание условий для профессионального развития педагогических работников;</w:t>
            </w:r>
          </w:p>
          <w:p w14:paraId="0FC44BE9" w14:textId="19482969" w:rsidR="002E1374" w:rsidRDefault="00640336" w:rsidP="00612B83">
            <w:pPr>
              <w:pStyle w:val="pj"/>
              <w:numPr>
                <w:ilvl w:val="0"/>
                <w:numId w:val="20"/>
              </w:numPr>
              <w:ind w:left="284" w:hanging="284"/>
            </w:pPr>
            <w:r w:rsidRPr="00394E4B">
              <w:t>формирование государственного бюджета в сфере образования</w:t>
            </w:r>
            <w:r w:rsidR="00612B83">
              <w:t xml:space="preserve"> </w:t>
            </w:r>
            <w:r w:rsidR="002E1374" w:rsidRPr="002E1374">
              <w:t xml:space="preserve">и исполнение государственного бюджета с </w:t>
            </w:r>
            <w:r w:rsidR="002E1374" w:rsidRPr="002E1374">
              <w:lastRenderedPageBreak/>
              <w:t xml:space="preserve">применением подходов бюджетирования, ориентированного на результат, подушевого нормативного финансирования, </w:t>
            </w:r>
          </w:p>
          <w:p w14:paraId="24016687" w14:textId="11449993" w:rsidR="00640336" w:rsidRPr="00394E4B" w:rsidRDefault="00640336" w:rsidP="002E1374">
            <w:pPr>
              <w:pStyle w:val="pj"/>
              <w:numPr>
                <w:ilvl w:val="0"/>
                <w:numId w:val="20"/>
              </w:numPr>
              <w:ind w:left="284" w:hanging="284"/>
            </w:pPr>
            <w:r w:rsidRPr="00394E4B">
              <w:rPr>
                <w:rStyle w:val="s0"/>
              </w:rPr>
              <w:t>осуществление иных полномочий, предусмотренных настоящим Законом.</w:t>
            </w:r>
          </w:p>
          <w:p w14:paraId="64C70C40" w14:textId="77777777" w:rsidR="00640336" w:rsidRPr="006F15A0" w:rsidRDefault="00640336" w:rsidP="0064033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  <w:bCs/>
              </w:rPr>
            </w:pPr>
          </w:p>
        </w:tc>
      </w:tr>
      <w:tr w:rsidR="00640336" w14:paraId="4B106E62" w14:textId="77777777" w:rsidTr="003D0966">
        <w:tc>
          <w:tcPr>
            <w:tcW w:w="7393" w:type="dxa"/>
          </w:tcPr>
          <w:p w14:paraId="547CDF57" w14:textId="77777777" w:rsidR="00640336" w:rsidRDefault="005B7DF8" w:rsidP="002F7D39">
            <w:pPr>
              <w:ind w:firstLine="567"/>
              <w:jc w:val="center"/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 xml:space="preserve">ДУБЛИРОВАНИЕ </w:t>
            </w:r>
            <w:r w:rsidRPr="00D5734A">
              <w:rPr>
                <w:b/>
                <w:highlight w:val="yellow"/>
              </w:rPr>
              <w:t>ТЕКСТА</w:t>
            </w:r>
            <w:r w:rsidR="00D5734A" w:rsidRPr="00D5734A">
              <w:rPr>
                <w:b/>
                <w:highlight w:val="yellow"/>
              </w:rPr>
              <w:t xml:space="preserve"> ДЛЯ СРАВНЕНИЯ</w:t>
            </w:r>
          </w:p>
          <w:p w14:paraId="5590DCC7" w14:textId="77777777" w:rsidR="002F7D39" w:rsidRDefault="002F7D39" w:rsidP="00084739">
            <w:pPr>
              <w:ind w:firstLine="567"/>
              <w:jc w:val="both"/>
              <w:rPr>
                <w:b/>
              </w:rPr>
            </w:pPr>
          </w:p>
          <w:p w14:paraId="3172A5C5" w14:textId="77777777" w:rsidR="002F7D39" w:rsidRDefault="002F7D39" w:rsidP="00DE1711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13. Компетенция органов местного самоуправления в сфере образования </w:t>
            </w:r>
          </w:p>
          <w:p w14:paraId="164E4A7D" w14:textId="77777777" w:rsidR="005B7DF8" w:rsidRPr="0071671E" w:rsidRDefault="005B7DF8" w:rsidP="008A3412">
            <w:pPr>
              <w:jc w:val="both"/>
              <w:rPr>
                <w:b/>
              </w:rPr>
            </w:pPr>
          </w:p>
          <w:p w14:paraId="548C61AB" w14:textId="77777777" w:rsidR="002F7D39" w:rsidRPr="0071671E" w:rsidRDefault="002F7D39" w:rsidP="00DE1711">
            <w:pPr>
              <w:jc w:val="both"/>
            </w:pPr>
            <w:r w:rsidRPr="0071671E">
              <w:t>1. К компетенции органов местного самоуправления в сфере образования относятся:</w:t>
            </w:r>
          </w:p>
          <w:p w14:paraId="288BC92B" w14:textId="77777777" w:rsidR="002F7D39" w:rsidRPr="0071671E" w:rsidRDefault="002F7D39" w:rsidP="008565FD">
            <w:pPr>
              <w:jc w:val="both"/>
            </w:pPr>
            <w:r w:rsidRPr="0071671E">
              <w:t xml:space="preserve">1) развитие сети образовательных организаций и обеспечение прав граждан на получение образования; </w:t>
            </w:r>
          </w:p>
          <w:p w14:paraId="15B14D9E" w14:textId="77777777" w:rsidR="002F7D39" w:rsidRPr="0071671E" w:rsidRDefault="002F7D39" w:rsidP="008565FD">
            <w:pPr>
              <w:jc w:val="both"/>
            </w:pPr>
            <w:r w:rsidRPr="0071671E">
              <w:t>2) осуществление хозяйственного обслуживания и финансирования подведомственных образовательных организаций;</w:t>
            </w:r>
          </w:p>
          <w:p w14:paraId="4DFB5574" w14:textId="77777777" w:rsidR="002F7D39" w:rsidRPr="0071671E" w:rsidRDefault="002F7D39" w:rsidP="008565FD">
            <w:pPr>
              <w:jc w:val="both"/>
            </w:pPr>
            <w:r w:rsidRPr="0071671E">
              <w:t>3) защита их прав несовершеннолетних детей-сирот и детей, оставшихся без попечения родителей;</w:t>
            </w:r>
          </w:p>
          <w:p w14:paraId="3E0A1FAD" w14:textId="77777777" w:rsidR="002F7D39" w:rsidRPr="0071671E" w:rsidRDefault="002F7D39" w:rsidP="008565FD">
            <w:pPr>
              <w:jc w:val="both"/>
            </w:pPr>
            <w:r w:rsidRPr="0071671E">
              <w:t>4) участие в профессиональной подготовке молодежи;</w:t>
            </w:r>
          </w:p>
          <w:p w14:paraId="256E1634" w14:textId="77777777" w:rsidR="002F7D39" w:rsidRPr="0071671E" w:rsidRDefault="002F7D39" w:rsidP="008565FD">
            <w:pPr>
              <w:jc w:val="both"/>
            </w:pPr>
            <w:r w:rsidRPr="0071671E">
              <w:t>5) осуществление систематического учета детей;</w:t>
            </w:r>
          </w:p>
          <w:p w14:paraId="0B568104" w14:textId="77777777" w:rsidR="002F7D39" w:rsidRPr="0071671E" w:rsidRDefault="002F7D39" w:rsidP="008565FD">
            <w:pPr>
              <w:jc w:val="both"/>
            </w:pPr>
            <w:r w:rsidRPr="0071671E">
              <w:t>6) обеспечение охвата детей образованием;</w:t>
            </w:r>
          </w:p>
          <w:p w14:paraId="10A02BCE" w14:textId="77777777" w:rsidR="002F7D39" w:rsidRPr="0071671E" w:rsidRDefault="002F7D39" w:rsidP="008565FD">
            <w:pPr>
              <w:jc w:val="both"/>
            </w:pPr>
            <w:r w:rsidRPr="0071671E">
              <w:t>7) организация подвоза детей в образовательные организации и в места их фактического проживания;</w:t>
            </w:r>
          </w:p>
          <w:p w14:paraId="6BBD3DE6" w14:textId="77777777" w:rsidR="002F7D39" w:rsidRPr="0071671E" w:rsidRDefault="002F7D39" w:rsidP="008565FD">
            <w:pPr>
              <w:jc w:val="both"/>
            </w:pPr>
            <w:r w:rsidRPr="0071671E">
              <w:t>8) обеспечение библиотек общеобразовательных организаций художественной литературой, энциклопедиями и дополнительной литературой для развития кругозора обучающихся.</w:t>
            </w:r>
          </w:p>
          <w:p w14:paraId="55FC8602" w14:textId="77777777" w:rsidR="002F7D39" w:rsidRPr="0071671E" w:rsidRDefault="002F7D39" w:rsidP="008565FD">
            <w:pPr>
              <w:jc w:val="both"/>
              <w:rPr>
                <w:b/>
              </w:rPr>
            </w:pPr>
            <w:r w:rsidRPr="0071671E">
              <w:lastRenderedPageBreak/>
              <w:t>2. Органы местного самоуправления в установленном порядке за счет средств местного бюджета могут создавать образовательные организации, обеспечив их соответствующими педагогическими (научно-педагогическими) кадрами, материально-технической базой.</w:t>
            </w:r>
          </w:p>
          <w:p w14:paraId="53ADD277" w14:textId="77777777" w:rsidR="002F7D39" w:rsidRPr="0071671E" w:rsidRDefault="002F7D39" w:rsidP="002F7D39">
            <w:pPr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4E7013F8" w14:textId="77777777" w:rsidR="005B7DF8" w:rsidRPr="008565FD" w:rsidRDefault="005B7DF8" w:rsidP="00640336">
            <w:pPr>
              <w:pStyle w:val="tkTekst"/>
              <w:tabs>
                <w:tab w:val="left" w:pos="0"/>
                <w:tab w:val="left" w:pos="142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AEAC9" w14:textId="77777777" w:rsidR="005B7DF8" w:rsidRPr="008565FD" w:rsidRDefault="005B7DF8" w:rsidP="00640336">
            <w:pPr>
              <w:pStyle w:val="tkTekst"/>
              <w:tabs>
                <w:tab w:val="left" w:pos="0"/>
                <w:tab w:val="left" w:pos="142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DE4C1" w14:textId="77777777" w:rsidR="00640336" w:rsidRPr="008565FD" w:rsidRDefault="00640336" w:rsidP="00640336">
            <w:pPr>
              <w:pStyle w:val="tkTekst"/>
              <w:tabs>
                <w:tab w:val="left" w:pos="0"/>
                <w:tab w:val="left" w:pos="142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15. Полномочия местной государственной администрации и органов местного самоуправления в сфере образования </w:t>
            </w:r>
          </w:p>
          <w:p w14:paraId="1ACDA1BF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>. К полномочиям местной государственной администрации</w:t>
            </w:r>
            <w:r w:rsidR="001A127D"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образования относятся:</w:t>
            </w:r>
          </w:p>
          <w:p w14:paraId="5DC2E9DC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>1) реализация единой государственной политики в сфере образования;</w:t>
            </w:r>
          </w:p>
          <w:p w14:paraId="19929615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>2) обеспечение соблюдения конституционных прав и свобод граждан в сфере образования;</w:t>
            </w:r>
          </w:p>
          <w:p w14:paraId="27947275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обеспечение </w:t>
            </w:r>
            <w:r w:rsidRPr="008565FD">
              <w:rPr>
                <w:rStyle w:val="s0"/>
                <w:rFonts w:eastAsia="Lucida Sans Unicode"/>
                <w:bCs/>
                <w:color w:val="auto"/>
                <w:sz w:val="24"/>
                <w:szCs w:val="24"/>
              </w:rPr>
              <w:t>информацией о состоянии образования в местном сообществе.</w:t>
            </w:r>
          </w:p>
          <w:p w14:paraId="04F7A948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>2. К полномочиям органов местного самоуправления в сфере образования относятся:</w:t>
            </w:r>
          </w:p>
          <w:p w14:paraId="2C25DA2B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>1) создание муниципальных образовательных организаций;</w:t>
            </w:r>
          </w:p>
          <w:p w14:paraId="432F6123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>2) организация предоставления услуг в сфере школьного, дошкольного и профессионального образования на средства ваучера;</w:t>
            </w:r>
          </w:p>
          <w:p w14:paraId="0BAE5A6D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>3) финансирование и материально техническое оснащение муниципальных образовательных организаций;</w:t>
            </w:r>
          </w:p>
          <w:p w14:paraId="3ACFD1DA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4) учет детей, подлежащих обучению по образовательным программам дошкольного, начального общего, основного общего и среднего общего образования; </w:t>
            </w:r>
          </w:p>
          <w:p w14:paraId="51B27242" w14:textId="03E14283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8565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руководителей муниципальных образовательных организаций по итогам конкурсного отбора;  </w:t>
            </w:r>
          </w:p>
          <w:p w14:paraId="45D6348E" w14:textId="77777777" w:rsidR="00640336" w:rsidRPr="008565F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FD">
              <w:rPr>
                <w:rFonts w:ascii="Times New Roman" w:hAnsi="Times New Roman" w:cs="Times New Roman"/>
                <w:bCs/>
                <w:sz w:val="24"/>
                <w:szCs w:val="24"/>
              </w:rPr>
              <w:t>6) осуществление иных полномочий, предусмотренных настоящим Законом.</w:t>
            </w:r>
          </w:p>
          <w:p w14:paraId="45AAF89D" w14:textId="77777777" w:rsidR="00640336" w:rsidRPr="008565FD" w:rsidRDefault="00640336" w:rsidP="0064033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  <w:bCs/>
              </w:rPr>
            </w:pPr>
          </w:p>
        </w:tc>
      </w:tr>
      <w:tr w:rsidR="00640336" w14:paraId="494DF04F" w14:textId="77777777" w:rsidTr="003D0966">
        <w:tc>
          <w:tcPr>
            <w:tcW w:w="7393" w:type="dxa"/>
          </w:tcPr>
          <w:p w14:paraId="50678D27" w14:textId="77777777" w:rsidR="00640336" w:rsidRPr="0071671E" w:rsidRDefault="00640336" w:rsidP="00084739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2F9EEC0F" w14:textId="77777777" w:rsidR="00640336" w:rsidRPr="008565FD" w:rsidRDefault="00640336" w:rsidP="00D93DE2">
            <w:pPr>
              <w:jc w:val="both"/>
              <w:rPr>
                <w:b/>
              </w:rPr>
            </w:pPr>
            <w:r w:rsidRPr="008565FD">
              <w:rPr>
                <w:b/>
                <w:bCs/>
              </w:rPr>
              <w:t xml:space="preserve">Статья 16. Мониторинг государственной политики </w:t>
            </w:r>
            <w:r w:rsidRPr="008565FD">
              <w:rPr>
                <w:bCs/>
                <w:i/>
                <w:iCs/>
              </w:rPr>
              <w:t>(новая статья)</w:t>
            </w:r>
          </w:p>
          <w:p w14:paraId="7ED2BB96" w14:textId="77777777" w:rsidR="00640336" w:rsidRPr="008565FD" w:rsidRDefault="00640336" w:rsidP="008565FD">
            <w:pPr>
              <w:shd w:val="clear" w:color="auto" w:fill="FFFFFF"/>
              <w:jc w:val="both"/>
            </w:pPr>
            <w:r w:rsidRPr="008565FD">
              <w:t>1. Уполномоченный государственный орган на постоянной основе проводит мониторинг государственной политики в сфере образования с целью выявления ее эффективности и результативности.</w:t>
            </w:r>
          </w:p>
          <w:p w14:paraId="757355E9" w14:textId="77777777" w:rsidR="00640336" w:rsidRPr="008565FD" w:rsidRDefault="00640336" w:rsidP="008565FD">
            <w:pPr>
              <w:shd w:val="clear" w:color="auto" w:fill="FFFFFF"/>
              <w:jc w:val="both"/>
            </w:pPr>
            <w:r w:rsidRPr="008565FD">
              <w:t>2. К осуществлению мониторинга привлекаются независимые эксперты и представители гражданского общества.</w:t>
            </w:r>
          </w:p>
          <w:p w14:paraId="64B3C58D" w14:textId="77777777" w:rsidR="00640336" w:rsidRPr="008565FD" w:rsidRDefault="00640336" w:rsidP="008565FD">
            <w:pPr>
              <w:shd w:val="clear" w:color="auto" w:fill="FFFFFF"/>
              <w:jc w:val="both"/>
            </w:pPr>
            <w:r w:rsidRPr="008565FD">
              <w:t>3. Информация о мониторинге государственной политики в сфере образования является основанием для внесения изменений и дополнений в государственную политику.</w:t>
            </w:r>
          </w:p>
          <w:p w14:paraId="5FAEA071" w14:textId="77777777" w:rsidR="00640336" w:rsidRPr="008565FD" w:rsidRDefault="00640336" w:rsidP="00640336">
            <w:pPr>
              <w:pStyle w:val="tkTekst"/>
              <w:tabs>
                <w:tab w:val="left" w:pos="0"/>
                <w:tab w:val="left" w:pos="142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DFF" w14:paraId="2007DFD3" w14:textId="77777777" w:rsidTr="003D0966">
        <w:tc>
          <w:tcPr>
            <w:tcW w:w="7393" w:type="dxa"/>
          </w:tcPr>
          <w:p w14:paraId="4E08D7B2" w14:textId="77777777" w:rsidR="005B7DF8" w:rsidRDefault="005B7DF8" w:rsidP="00084739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Глава 3</w:t>
            </w:r>
          </w:p>
          <w:p w14:paraId="4447AF11" w14:textId="77777777" w:rsidR="00BB5DFF" w:rsidRPr="00143E76" w:rsidRDefault="00084739" w:rsidP="00143E7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71671E">
              <w:rPr>
                <w:b/>
              </w:rPr>
              <w:t xml:space="preserve"> Образовательные организации</w:t>
            </w:r>
          </w:p>
        </w:tc>
        <w:tc>
          <w:tcPr>
            <w:tcW w:w="7393" w:type="dxa"/>
          </w:tcPr>
          <w:p w14:paraId="0D13EC21" w14:textId="77777777" w:rsidR="00BB5DFF" w:rsidRPr="008565FD" w:rsidRDefault="005B7DF8" w:rsidP="005B7DF8">
            <w:pPr>
              <w:jc w:val="center"/>
              <w:rPr>
                <w:b/>
              </w:rPr>
            </w:pPr>
            <w:r w:rsidRPr="008565FD">
              <w:rPr>
                <w:b/>
              </w:rPr>
              <w:t>Глава 4</w:t>
            </w:r>
          </w:p>
          <w:p w14:paraId="5056765E" w14:textId="77777777" w:rsidR="005B7DF8" w:rsidRPr="008565FD" w:rsidRDefault="005B7DF8" w:rsidP="005B7DF8">
            <w:pPr>
              <w:jc w:val="center"/>
            </w:pPr>
            <w:r w:rsidRPr="008565FD">
              <w:rPr>
                <w:b/>
              </w:rPr>
              <w:t>Образовательные организации</w:t>
            </w:r>
          </w:p>
        </w:tc>
      </w:tr>
      <w:tr w:rsidR="00BB5DFF" w14:paraId="5386BE43" w14:textId="77777777" w:rsidTr="003D0966">
        <w:tc>
          <w:tcPr>
            <w:tcW w:w="7393" w:type="dxa"/>
          </w:tcPr>
          <w:p w14:paraId="692255CD" w14:textId="77777777" w:rsidR="00084739" w:rsidRPr="0071671E" w:rsidRDefault="00084739" w:rsidP="00143E7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9. Создание, реорганизация и ликвидация образовательных организаций  </w:t>
            </w:r>
            <w:r w:rsidR="00143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</w:t>
            </w: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 организация является юридическим лицом и может создаваться как государственная, муниципальная, коммерческая или некоммерческая организация. </w:t>
            </w:r>
          </w:p>
          <w:p w14:paraId="6542837F" w14:textId="77777777" w:rsidR="00084739" w:rsidRPr="0071671E" w:rsidRDefault="00084739" w:rsidP="00775F4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2. Учредителями образовательных организаций могут быть органы государственной власти и местного самоуправления, юридические и физические лица при условии соблюдения государственных образовательных стандартов, а также иностранные государства, </w:t>
            </w: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организации в соответствии с международными договорами.</w:t>
            </w:r>
          </w:p>
          <w:p w14:paraId="43BB79CD" w14:textId="77777777" w:rsidR="00084739" w:rsidRPr="0071671E" w:rsidRDefault="00084739" w:rsidP="00775F4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3. Учредителями государственных образовательных организаций высшего профессионального образования являются Президент Кыргызской Республики, Кабинет Министров Кыргызской Республики, уполномоченный государственный орган в области образования и науки Кыргызской Республики, министерства и другие государственные (муниципальные) органы.</w:t>
            </w:r>
          </w:p>
          <w:p w14:paraId="0A3C7F13" w14:textId="77777777" w:rsidR="00084739" w:rsidRPr="0071671E" w:rsidRDefault="00084739" w:rsidP="00775F4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4. Образовательные организации, реализующие профессиональные образовательные программы для Вооруженных Сил Кыргызской Республики, министерств и иных органов исполнительной власти, в которых законодательством Кыргызской Республики предусмотрена военная служба, создаются в порядке, установленном законодательством Кыргызской Республики.</w:t>
            </w:r>
          </w:p>
          <w:p w14:paraId="4DE3A7F6" w14:textId="77777777" w:rsidR="00084739" w:rsidRPr="0071671E" w:rsidRDefault="00084739" w:rsidP="00775F4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5. Межгосударственные образовательные организации создаются, реорганизуются и ликвидируются Кабинетом Министров Кыргызской Республики в соответствии с договорами между ним и правительствами других стран.</w:t>
            </w:r>
          </w:p>
          <w:p w14:paraId="31AF5AB7" w14:textId="77777777" w:rsidR="00084739" w:rsidRPr="0071671E" w:rsidRDefault="00084739" w:rsidP="00775F4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6. Образовательная организация может быть реорганизована, ликвидирована в порядке, установленном законодательством Кыргызской Республики.</w:t>
            </w:r>
          </w:p>
          <w:p w14:paraId="2F37E9DC" w14:textId="77777777" w:rsidR="00084739" w:rsidRPr="0071671E" w:rsidRDefault="00084739" w:rsidP="00775F4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7. Образовательная организация может быть реорганизована в образовательную организацию другого типа, если учредитель принимает на себя обязанность довести показатели образовательной организации до требуемых норм, обеспечивает их исполнение, равно как и выполнение прав обучающихся.</w:t>
            </w:r>
          </w:p>
          <w:p w14:paraId="0F136C6D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8. Реорганизация или ликвидация образовательной организации осуществляется, как правило, в конце учебного года. В этом случае учредитель берет на себя ответственность за перевод обучающихся в другие образовательные организации по согласованию с их родителями (законными представителями).</w:t>
            </w:r>
          </w:p>
          <w:p w14:paraId="77333A5B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При ликвидации денежные средства и иное имущество образовательных организаций, за вычетом платежей по покрытию обязательств, используются в соответствии с законодательством Кыргызской Республики и уставом образовательной организации.</w:t>
            </w:r>
          </w:p>
          <w:p w14:paraId="0352AE12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10. В случае реорганизации органов государственной власти, органов государственного управления образованием, органов местного самоуправления права учредителей переходят к соответствующим правопреемникам.</w:t>
            </w:r>
          </w:p>
          <w:p w14:paraId="15ECA981" w14:textId="77777777" w:rsidR="00BB5DFF" w:rsidRDefault="00BB5DFF" w:rsidP="00BB5DFF"/>
        </w:tc>
        <w:tc>
          <w:tcPr>
            <w:tcW w:w="7393" w:type="dxa"/>
          </w:tcPr>
          <w:p w14:paraId="332F7FDA" w14:textId="77777777" w:rsidR="00640336" w:rsidRDefault="00640336" w:rsidP="00143E7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Статья 17</w:t>
            </w:r>
            <w:r w:rsidRPr="00960C51">
              <w:rPr>
                <w:b/>
              </w:rPr>
              <w:t>. Образовательные организации</w:t>
            </w:r>
          </w:p>
          <w:p w14:paraId="40488B56" w14:textId="77777777" w:rsidR="00143E76" w:rsidRPr="00143E76" w:rsidRDefault="00143E76" w:rsidP="00143E76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</w:p>
          <w:p w14:paraId="3A164479" w14:textId="77777777" w:rsidR="00640336" w:rsidRPr="00775F44" w:rsidRDefault="00640336" w:rsidP="00775F44">
            <w:pPr>
              <w:pStyle w:val="tkZagolovok5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Образовательной организацией является 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ридическое лицо, предоставляющее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образовательные услуги в качестве основного вида деятельности.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Образовательные организации могут быть государственными, муниципальными или частными. </w:t>
            </w:r>
          </w:p>
          <w:p w14:paraId="034DB4D2" w14:textId="77777777" w:rsidR="00640336" w:rsidRPr="00775F44" w:rsidRDefault="00640336" w:rsidP="00775F44">
            <w:pPr>
              <w:pStyle w:val="tkZagolovok5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Государственной образовательной организацией является 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образовательная организация, </w:t>
            </w:r>
            <w:r w:rsidRPr="00960C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учрежденная государством в лице уполномоченного государственного органа и/или иного государственного органа, определяемого Кабинетом Министров </w:t>
            </w:r>
            <w:r w:rsidRPr="00960C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Кыргызской Республики, 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форме учреждения, за которым имущество закрепляется на праве </w:t>
            </w:r>
            <w:r w:rsidRPr="00960C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оперативного управления.  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Создание, управление, реорганизация и ликвидация государственной образовательной организации </w:t>
            </w:r>
            <w:proofErr w:type="gramStart"/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регулируется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соответствии с гражданским законодательством Кыргызской Республики.</w:t>
            </w:r>
          </w:p>
          <w:p w14:paraId="571E8E1E" w14:textId="77777777" w:rsidR="00640336" w:rsidRPr="00775F44" w:rsidRDefault="00640336" w:rsidP="00775F44">
            <w:pPr>
              <w:pStyle w:val="tkZagolovok5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Муниципальной образовательной организацией является </w:t>
            </w:r>
            <w:r w:rsidRPr="00960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образовательная организация, </w:t>
            </w:r>
            <w:r w:rsidRPr="00960C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учрежденная органом местного самоуправления </w:t>
            </w:r>
            <w:r w:rsidRPr="00960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 форме учреждения</w:t>
            </w:r>
            <w:r w:rsidRPr="00960C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за которым имущество закрепляется на праве </w:t>
            </w:r>
            <w:r w:rsidRPr="00960C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оперативного управления. 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Создание, управление, реорганизация и ликвидация муниципальной образовательной организации регулиру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ются в соответствии с гражданским законодательством Кыргызской Республики.</w:t>
            </w:r>
          </w:p>
          <w:p w14:paraId="4A3EE6B9" w14:textId="77777777" w:rsidR="00640336" w:rsidRPr="00960C51" w:rsidRDefault="00640336" w:rsidP="00640336">
            <w:pPr>
              <w:pStyle w:val="tkZagolovok5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астной образовательной организацией является </w:t>
            </w: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организация, учрежденная </w:t>
            </w:r>
            <w:r w:rsidRPr="00960C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юридическими и/или физическими лицами с частной</w:t>
            </w:r>
            <w:r w:rsidRPr="00960C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формой собственности </w:t>
            </w:r>
            <w:r w:rsidRPr="00960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в форме коммерческой или некоммерческой образовательной организации. </w:t>
            </w:r>
            <w:r w:rsidRPr="00960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Создание, управление, реорганизация и ликвидация частной образовательной организации </w:t>
            </w:r>
            <w:proofErr w:type="gramStart"/>
            <w:r w:rsidRPr="00960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регулируется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соответствии с гражданским законодательством Кыргызской Республики</w:t>
            </w:r>
            <w:r w:rsidRPr="00960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14:paraId="6A261F2C" w14:textId="77777777" w:rsidR="00BB5DFF" w:rsidRDefault="00BB5DFF" w:rsidP="00BB5DFF"/>
        </w:tc>
      </w:tr>
      <w:tr w:rsidR="00BB5DFF" w14:paraId="506DAF3B" w14:textId="77777777" w:rsidTr="003D0966">
        <w:tc>
          <w:tcPr>
            <w:tcW w:w="7393" w:type="dxa"/>
          </w:tcPr>
          <w:p w14:paraId="733E0407" w14:textId="77777777" w:rsidR="00084739" w:rsidRPr="0071671E" w:rsidRDefault="00084739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10.  Типы образовательных организаций </w:t>
            </w:r>
          </w:p>
          <w:p w14:paraId="2D2D6BC4" w14:textId="77777777" w:rsidR="00084739" w:rsidRPr="0071671E" w:rsidRDefault="00084739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      </w:r>
          </w:p>
          <w:p w14:paraId="428C1558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2. Типы образовательных организаций:</w:t>
            </w:r>
          </w:p>
          <w:p w14:paraId="131BB454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1) дошкольные образовательные организации;</w:t>
            </w:r>
          </w:p>
          <w:p w14:paraId="28E1A873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2) общеобразовательная организация, реализующая программы начального, основного и среднего общего образования;</w:t>
            </w:r>
          </w:p>
          <w:p w14:paraId="74080483" w14:textId="77777777" w:rsidR="00084739" w:rsidRPr="00113DE3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3) образовательные организации дополнительного образования детей, подростков;</w:t>
            </w:r>
          </w:p>
          <w:p w14:paraId="72A21364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4) образовательные организации начального профессионального образования;</w:t>
            </w:r>
          </w:p>
          <w:p w14:paraId="4ECEE2A1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5) образовательные организации среднего профессионального образования;</w:t>
            </w:r>
          </w:p>
          <w:p w14:paraId="71D92BB4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6) образовательные организации высшего и послевузовского профессионального образования;</w:t>
            </w:r>
          </w:p>
          <w:p w14:paraId="336E83D7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7) образовательные организации дополнительного профессионального образования.</w:t>
            </w:r>
          </w:p>
          <w:p w14:paraId="31C494DD" w14:textId="77777777" w:rsidR="00084739" w:rsidRPr="0071671E" w:rsidRDefault="00084739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3. Типы образовательных организаций подразделяются на виды. Виды образовательных организаций и их основные критерии определяются и утверждаются в порядке, установленном Кабинетом Министров Кыргызской Республики. </w:t>
            </w:r>
          </w:p>
          <w:p w14:paraId="5D8FC03E" w14:textId="77777777" w:rsidR="00084739" w:rsidRPr="0071671E" w:rsidRDefault="00084739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Преобразование из одного вида в другой вид государственной образовательной организации высшего профессионального образования осуществляется по согласованию с уполномоченным государственным органом в области образования и науки. </w:t>
            </w:r>
          </w:p>
          <w:p w14:paraId="6ECF022E" w14:textId="77777777" w:rsidR="00084739" w:rsidRPr="0071671E" w:rsidRDefault="00084739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</w:rPr>
              <w:t>5. Отдельным государственным образовательным организациям, вносящим значительный вклад в развитие Кыргызской Республики, может быть присвоен статус «Национальный» в порядке, установленном законодательством Кыргызской Республики.</w:t>
            </w:r>
          </w:p>
          <w:p w14:paraId="1693A1FD" w14:textId="77777777" w:rsidR="00084739" w:rsidRPr="0071671E" w:rsidRDefault="00084739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6. Присвоение имен выдающихся личностей образовательным организациям производится по согласованию с уполномоченным государственным органом в области образования и науки.</w:t>
            </w:r>
          </w:p>
          <w:p w14:paraId="38BA2361" w14:textId="77777777" w:rsidR="00084739" w:rsidRPr="0071671E" w:rsidRDefault="00084739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7. Правовой статус межгосударственных образовательных организаций определяется в соответствии с межправительственными договорами.</w:t>
            </w:r>
          </w:p>
          <w:p w14:paraId="57EC0A1E" w14:textId="77777777" w:rsidR="00084739" w:rsidRPr="00084739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FE7D" w14:textId="77777777" w:rsidR="00BB5DFF" w:rsidRDefault="00BB5DFF" w:rsidP="00BB5DFF"/>
        </w:tc>
        <w:tc>
          <w:tcPr>
            <w:tcW w:w="7393" w:type="dxa"/>
          </w:tcPr>
          <w:p w14:paraId="45CBAFDE" w14:textId="77777777" w:rsidR="00640336" w:rsidRPr="00385846" w:rsidRDefault="00640336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18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Типы образовательных организаций </w:t>
            </w:r>
          </w:p>
          <w:p w14:paraId="3226A2CD" w14:textId="77777777" w:rsidR="00640336" w:rsidRPr="00960C51" w:rsidRDefault="00640336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Образовательные организации подразделяются на типы в соответствии с реализуемыми образовательными программами. </w:t>
            </w:r>
          </w:p>
          <w:p w14:paraId="0F40736F" w14:textId="77777777" w:rsidR="00640336" w:rsidRPr="00960C51" w:rsidRDefault="00640336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Типы образовательных организаций:</w:t>
            </w:r>
          </w:p>
          <w:p w14:paraId="36991E73" w14:textId="77777777" w:rsidR="00640336" w:rsidRDefault="00640336" w:rsidP="00640336">
            <w:pPr>
              <w:pStyle w:val="tkTekst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организации;</w:t>
            </w:r>
          </w:p>
          <w:p w14:paraId="2B31F34D" w14:textId="77777777" w:rsidR="00640336" w:rsidRDefault="00640336" w:rsidP="00640336">
            <w:pPr>
              <w:pStyle w:val="tkTekst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начального, основного и среднего образования; </w:t>
            </w:r>
          </w:p>
          <w:p w14:paraId="364F9C6D" w14:textId="77777777" w:rsidR="00640336" w:rsidRDefault="00640336" w:rsidP="00640336">
            <w:pPr>
              <w:pStyle w:val="tkTekst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начального профессионального образования; </w:t>
            </w:r>
          </w:p>
          <w:p w14:paraId="2730D811" w14:textId="77777777" w:rsidR="00640336" w:rsidRDefault="00640336" w:rsidP="00640336">
            <w:pPr>
              <w:pStyle w:val="tkTekst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среднего профессионального образования </w:t>
            </w:r>
          </w:p>
          <w:p w14:paraId="17DDCF2F" w14:textId="77777777" w:rsidR="00640336" w:rsidRPr="00452328" w:rsidRDefault="00640336" w:rsidP="00640336">
            <w:pPr>
              <w:pStyle w:val="tkTekst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высшего </w:t>
            </w:r>
            <w:r w:rsidRPr="00452328">
              <w:rPr>
                <w:rFonts w:ascii="Times New Roman" w:hAnsi="Times New Roman" w:cs="Times New Roman"/>
                <w:sz w:val="24"/>
                <w:szCs w:val="24"/>
              </w:rPr>
              <w:t>и послевузовского профессионального образования;</w:t>
            </w:r>
          </w:p>
          <w:p w14:paraId="3361EABC" w14:textId="77777777" w:rsidR="00640336" w:rsidRPr="00233A02" w:rsidRDefault="00640336" w:rsidP="00640336">
            <w:pPr>
              <w:pStyle w:val="tkTekst"/>
              <w:numPr>
                <w:ilvl w:val="0"/>
                <w:numId w:val="2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дополнительного образования;</w:t>
            </w:r>
          </w:p>
          <w:p w14:paraId="4E76EBAA" w14:textId="77777777" w:rsidR="00640336" w:rsidRPr="00960C51" w:rsidRDefault="00640336" w:rsidP="00BB245B">
            <w:pPr>
              <w:shd w:val="clear" w:color="auto" w:fill="FFFFFF"/>
              <w:jc w:val="both"/>
            </w:pPr>
            <w:r w:rsidRPr="00960C51">
              <w:t>3. Отдельным государственным образовательным организациям, вносящим значительный вклад в развитие Кыргызской Республики, может быть присвоен статус «национальный» в порядке, установленном законодательством Кыргызской Республики.</w:t>
            </w:r>
          </w:p>
          <w:p w14:paraId="433BA988" w14:textId="77777777" w:rsidR="00640336" w:rsidRPr="00960C51" w:rsidRDefault="00640336" w:rsidP="00BB245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Правовой статус межгосударственных образовательных организаций определяется в соответствии с международными договорами.</w:t>
            </w:r>
          </w:p>
          <w:p w14:paraId="62E398E7" w14:textId="77777777" w:rsidR="00BB5DFF" w:rsidRDefault="00BB5DFF" w:rsidP="00BB5DFF"/>
        </w:tc>
      </w:tr>
      <w:tr w:rsidR="00BB5DFF" w14:paraId="508C83E5" w14:textId="77777777" w:rsidTr="005B7DF8">
        <w:trPr>
          <w:trHeight w:val="407"/>
        </w:trPr>
        <w:tc>
          <w:tcPr>
            <w:tcW w:w="7393" w:type="dxa"/>
          </w:tcPr>
          <w:p w14:paraId="1AE8580E" w14:textId="77777777" w:rsidR="00D5734A" w:rsidRPr="00D5734A" w:rsidRDefault="00084739" w:rsidP="00287AB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11. Устав образовательной организации </w:t>
            </w:r>
          </w:p>
          <w:p w14:paraId="5E86E0F5" w14:textId="77777777" w:rsidR="00084739" w:rsidRPr="0071671E" w:rsidRDefault="00084739" w:rsidP="00287AB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1. Устав образовательной организации утверждается ее учредителем (учредителями) и регистрируется в порядке, установленном законодательством Кыргызской Республики.</w:t>
            </w:r>
          </w:p>
          <w:p w14:paraId="777108F7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2. В уставе образовательной организации указываются:</w:t>
            </w:r>
          </w:p>
          <w:p w14:paraId="4671F67F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(юридический адрес) и учредитель (учредители);</w:t>
            </w:r>
          </w:p>
          <w:p w14:paraId="1D0A4F43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предмет и цели деятельности;</w:t>
            </w:r>
          </w:p>
          <w:p w14:paraId="2F8F911C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и других услуг, порядок их предоставления;</w:t>
            </w:r>
          </w:p>
          <w:p w14:paraId="31BEBBDC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порядок приема в образовательную организацию;</w:t>
            </w:r>
          </w:p>
          <w:p w14:paraId="7D39B4D8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порядок отчисления обучающихся;</w:t>
            </w:r>
          </w:p>
          <w:p w14:paraId="29DBBF14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процесса, в том числе язык (языки) обучения, и воспитания, режим занятий обучающихся, форма одежды обучающихся;</w:t>
            </w:r>
          </w:p>
          <w:p w14:paraId="6E3E1870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взаимодействия с работодателями и образовательной организацией в обучении на рабочем месте (в процессе дуального обучения);</w:t>
            </w:r>
          </w:p>
          <w:p w14:paraId="5F3C670A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порядок комплектования штата работников образовательной организации, условия и порядок оплаты труда, их права и обязанности;</w:t>
            </w:r>
          </w:p>
          <w:p w14:paraId="2B49C945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структура и порядок финансовой и хозяйственной деятельности, источники финансирования, материально-технического обеспечения деятельности образовательной организации;</w:t>
            </w:r>
          </w:p>
          <w:p w14:paraId="48BB1F5A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органы образовательной организации, их компетенция и порядок управления;</w:t>
            </w:r>
          </w:p>
          <w:p w14:paraId="4DAE9DE1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порядок изменения устава;</w:t>
            </w:r>
          </w:p>
          <w:p w14:paraId="3EEBA6F1" w14:textId="77777777" w:rsidR="00084739" w:rsidRPr="0071671E" w:rsidRDefault="00084739" w:rsidP="00084739">
            <w:pPr>
              <w:pStyle w:val="tkTekst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порядок реорганизации и ликвидации образовательной организации.</w:t>
            </w:r>
          </w:p>
          <w:p w14:paraId="71703C19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3. Устав государственных и муниципальных образовательных организаций помимо сведений, указанных в части второй настоящей статьи, должен содержать информацию о порядке и сроках проведения общественных слушаний по вопросу расходования внебюджетных средств, полученных из источников, не противоречащих законодательству Кыргызской Республики.</w:t>
            </w:r>
          </w:p>
          <w:p w14:paraId="79BE6F08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eastAsiaTheme="minorEastAsia" w:hAnsi="Times New Roman" w:cs="Times New Roman"/>
                <w:sz w:val="24"/>
                <w:szCs w:val="24"/>
              </w:rPr>
              <w:t>4. Устав образовательной организации подлежит регистрации/перерегистрации в органах юстиции после согласования с уполномоченным государственным органом в области образования и науки.</w:t>
            </w:r>
          </w:p>
          <w:p w14:paraId="19B6921A" w14:textId="77777777" w:rsidR="00BB5DFF" w:rsidRDefault="00BB5DFF" w:rsidP="00BB5DFF"/>
        </w:tc>
        <w:tc>
          <w:tcPr>
            <w:tcW w:w="7393" w:type="dxa"/>
          </w:tcPr>
          <w:p w14:paraId="0C0F9D3B" w14:textId="77777777" w:rsidR="00640336" w:rsidRPr="00BB3E07" w:rsidRDefault="00640336" w:rsidP="00287AB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19</w:t>
            </w:r>
            <w:r w:rsidRPr="00BB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Устав образовательной организации </w:t>
            </w:r>
          </w:p>
          <w:p w14:paraId="4E0F933C" w14:textId="77777777" w:rsidR="00640336" w:rsidRPr="00CE76E3" w:rsidRDefault="00640336" w:rsidP="00D5734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1. Устав образовательной организации утверждается ее учредителем (учредителями) и регистрируется в порядке, установленном законодательством Кыргызской Республики.</w:t>
            </w:r>
          </w:p>
          <w:p w14:paraId="4690447B" w14:textId="77777777" w:rsidR="00640336" w:rsidRPr="00CE76E3" w:rsidRDefault="00640336" w:rsidP="00287AB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2. В уставе образовательной организации указываются:</w:t>
            </w:r>
          </w:p>
          <w:p w14:paraId="279FFACD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(юридический адрес) и учредитель (учредители);</w:t>
            </w:r>
          </w:p>
          <w:p w14:paraId="3F655554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предмет и цели деятельности;</w:t>
            </w:r>
          </w:p>
          <w:p w14:paraId="2D873C9A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и других услуг;</w:t>
            </w:r>
          </w:p>
          <w:p w14:paraId="382CA58E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порядок приема в образовательную организацию;</w:t>
            </w:r>
          </w:p>
          <w:p w14:paraId="23D8089D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порядок отчисления обучающихся;</w:t>
            </w:r>
          </w:p>
          <w:p w14:paraId="31CF2236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процесса, в том числе язык (языки) обучения, режим занятий обучающихся, форма одежды обучающихся;</w:t>
            </w:r>
          </w:p>
          <w:p w14:paraId="72604DC7" w14:textId="77777777" w:rsidR="00640336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структура и порядок финансовой и хозяйственной деятельности, источники финансирования, материально-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 деятельности образовательной организации;</w:t>
            </w:r>
          </w:p>
          <w:p w14:paraId="7394B52A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внебюджетных средств (для государственных и муниципальных образовательных организаций);</w:t>
            </w:r>
          </w:p>
          <w:p w14:paraId="2AF6FF6D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B1B31D" w14:textId="77777777" w:rsidR="00640336" w:rsidRPr="00CE76E3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порядок изменения устава;</w:t>
            </w:r>
          </w:p>
          <w:p w14:paraId="1C315A6C" w14:textId="77777777" w:rsidR="00640336" w:rsidRDefault="00640336" w:rsidP="00640336">
            <w:pPr>
              <w:pStyle w:val="tkTekst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порядок реорганизации и ликвидации образовательной организации.</w:t>
            </w:r>
          </w:p>
          <w:p w14:paraId="2C669084" w14:textId="77777777" w:rsidR="00640336" w:rsidRPr="00CE76E3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Устав государственной и муниципальной образовательной организации принимается на основе типового устава, утверждаемого Кабинетом Министров Кыргызской Республики. </w:t>
            </w:r>
          </w:p>
          <w:p w14:paraId="75C2E307" w14:textId="77777777" w:rsidR="00BB5DFF" w:rsidRDefault="00BB5DFF" w:rsidP="00BB5DFF"/>
        </w:tc>
      </w:tr>
      <w:tr w:rsidR="00640336" w14:paraId="3B29FE29" w14:textId="77777777" w:rsidTr="003D0966">
        <w:tc>
          <w:tcPr>
            <w:tcW w:w="7393" w:type="dxa"/>
          </w:tcPr>
          <w:p w14:paraId="39ACC7E0" w14:textId="77777777" w:rsidR="00640336" w:rsidRDefault="005B7DF8" w:rsidP="005B7DF8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ДУБЛИРОВАНИЕ ТЕКСТА ДЛЯ СРАВНЕНИЯ</w:t>
            </w:r>
          </w:p>
          <w:p w14:paraId="347CB47E" w14:textId="77777777" w:rsidR="00056C71" w:rsidRDefault="00056C71" w:rsidP="005B7DF8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510A1" w14:textId="77777777" w:rsidR="005B7DF8" w:rsidRPr="0071671E" w:rsidRDefault="005B7DF8" w:rsidP="00253149">
            <w:pPr>
              <w:rPr>
                <w:b/>
              </w:rPr>
            </w:pPr>
            <w:r w:rsidRPr="0071671E">
              <w:rPr>
                <w:b/>
              </w:rPr>
              <w:t>Статья 6. Образовательные программы</w:t>
            </w:r>
          </w:p>
          <w:p w14:paraId="3BFBB593" w14:textId="77777777" w:rsidR="005B7DF8" w:rsidRPr="0071671E" w:rsidRDefault="005B7DF8" w:rsidP="0044626A">
            <w:pPr>
              <w:jc w:val="both"/>
            </w:pPr>
            <w:r w:rsidRPr="0071671E">
              <w:t>1. В Кыргызской Республике реализуются общие, профессиональные и дополнительные образовательные программы.</w:t>
            </w:r>
          </w:p>
          <w:p w14:paraId="42718E03" w14:textId="77777777" w:rsidR="005B7DF8" w:rsidRPr="0071671E" w:rsidRDefault="005B7DF8" w:rsidP="0044626A">
            <w:pPr>
              <w:jc w:val="both"/>
            </w:pPr>
            <w:r w:rsidRPr="0071671E">
              <w:lastRenderedPageBreak/>
              <w:t>2. Общие образовательные программы направлены на формирование общей базы знаний, культуры и адаптацию личности к жизни в обществе, создание основы для осознанного выбора и освоения профессиональных образовательных программ.</w:t>
            </w:r>
          </w:p>
          <w:p w14:paraId="1961D91E" w14:textId="77777777" w:rsidR="005B7DF8" w:rsidRPr="0071671E" w:rsidRDefault="005B7DF8" w:rsidP="0044626A">
            <w:pPr>
              <w:jc w:val="both"/>
            </w:pPr>
            <w:r w:rsidRPr="0071671E">
              <w:t>3. К общим образовательным программам относятся программы:</w:t>
            </w:r>
          </w:p>
          <w:p w14:paraId="59D30713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1) дошкольного образования;</w:t>
            </w:r>
          </w:p>
          <w:p w14:paraId="0FC34011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2) начального общего образования;</w:t>
            </w:r>
          </w:p>
          <w:p w14:paraId="507D8FAF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3) основного общего образования;</w:t>
            </w:r>
          </w:p>
          <w:p w14:paraId="7BFE1FA9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4) среднего общего образования.</w:t>
            </w:r>
          </w:p>
          <w:p w14:paraId="5F119698" w14:textId="77777777" w:rsidR="005B7DF8" w:rsidRPr="0071671E" w:rsidRDefault="005B7DF8" w:rsidP="0044626A">
            <w:pPr>
              <w:jc w:val="both"/>
            </w:pPr>
            <w:r w:rsidRPr="0071671E">
              <w:t>4. Профессиональные образовательные программы направлены на последовательное повышение профессионального уровня, подготовку специалистов соответствующей квалификации.</w:t>
            </w:r>
          </w:p>
          <w:p w14:paraId="40CB3D54" w14:textId="77777777" w:rsidR="005B7DF8" w:rsidRPr="0071671E" w:rsidRDefault="005B7DF8" w:rsidP="0044626A">
            <w:pPr>
              <w:jc w:val="both"/>
            </w:pPr>
            <w:r w:rsidRPr="0071671E">
              <w:t>5. К профессиональным образовательным программам относятся программы:</w:t>
            </w:r>
          </w:p>
          <w:p w14:paraId="4FFC9FDF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1) начального профессионального образования;</w:t>
            </w:r>
          </w:p>
          <w:p w14:paraId="298E1E7B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2) среднего профессионального образования;</w:t>
            </w:r>
          </w:p>
          <w:p w14:paraId="4C3420CF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3) высшего профессионального образования;</w:t>
            </w:r>
          </w:p>
          <w:p w14:paraId="06DB9406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4) послевузовского профессионального образования.</w:t>
            </w:r>
          </w:p>
          <w:p w14:paraId="30CA5018" w14:textId="77777777" w:rsidR="005B7DF8" w:rsidRPr="0071671E" w:rsidRDefault="005B7DF8" w:rsidP="0044626A">
            <w:pPr>
              <w:jc w:val="both"/>
            </w:pPr>
            <w:r w:rsidRPr="0071671E">
              <w:t>6. К дополнительным образовательным программам относятся программы:</w:t>
            </w:r>
          </w:p>
          <w:p w14:paraId="5C6F7F1C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1) дополнительного образования детей и подростков;</w:t>
            </w:r>
          </w:p>
          <w:p w14:paraId="3C6C3F92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2) дополнительного профессионального образования;</w:t>
            </w:r>
          </w:p>
          <w:p w14:paraId="1FCF9B2F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3) дополнительного образования молодежи и взрослых.</w:t>
            </w:r>
          </w:p>
          <w:p w14:paraId="7A811710" w14:textId="77777777" w:rsidR="005B7DF8" w:rsidRPr="0071671E" w:rsidRDefault="005B7DF8" w:rsidP="005B7DF8">
            <w:pPr>
              <w:ind w:firstLine="567"/>
              <w:jc w:val="both"/>
            </w:pPr>
            <w:r w:rsidRPr="0071671E">
              <w:t>7. Обязательный минимум содержания и нормативные сроки освоения каждой общей и профессиональной образовательной программы устанавливаются соответствующим государственным образовательным стандартом.</w:t>
            </w:r>
          </w:p>
          <w:p w14:paraId="455EBB78" w14:textId="77777777" w:rsidR="005B7DF8" w:rsidRPr="0071671E" w:rsidRDefault="005B7DF8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14:paraId="5E4AD1C5" w14:textId="77777777" w:rsidR="005B7DF8" w:rsidRDefault="005B7DF8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E50F9" w14:textId="77777777" w:rsidR="00056C71" w:rsidRDefault="00056C71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55B90" w14:textId="77777777" w:rsidR="00640336" w:rsidRPr="00C650ED" w:rsidRDefault="00640336" w:rsidP="0025314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D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 Образовательные программы </w:t>
            </w:r>
          </w:p>
          <w:p w14:paraId="7DA68DEF" w14:textId="77777777" w:rsidR="00640336" w:rsidRPr="00C650ED" w:rsidRDefault="00640336" w:rsidP="00640336">
            <w:pPr>
              <w:jc w:val="both"/>
            </w:pPr>
            <w:r w:rsidRPr="00C650ED">
              <w:t xml:space="preserve">1. Образовательные организации осуществляют образовательную деятельность посредством реализации образовательных программ. Образовательные программы разрабатываются и утверждаются </w:t>
            </w:r>
            <w:r w:rsidRPr="00C650ED">
              <w:lastRenderedPageBreak/>
              <w:t>образовательной организацией̆ в соответствии с требованиями государственного образовательного стандарта.</w:t>
            </w:r>
          </w:p>
          <w:p w14:paraId="799FF5F1" w14:textId="77777777" w:rsidR="00640336" w:rsidRPr="00C650ED" w:rsidRDefault="00640336" w:rsidP="00640336">
            <w:pPr>
              <w:jc w:val="both"/>
            </w:pPr>
            <w:r w:rsidRPr="00C650ED">
              <w:t>2. В Кыргызской Республике реализуются общие, профессиональные и дополнительные образовательные программы.</w:t>
            </w:r>
          </w:p>
          <w:p w14:paraId="08AB22F4" w14:textId="77777777" w:rsidR="00640336" w:rsidRPr="00C650ED" w:rsidRDefault="00640336" w:rsidP="00640336">
            <w:pPr>
              <w:jc w:val="both"/>
            </w:pPr>
            <w:r w:rsidRPr="00C650ED">
              <w:t>3. Общие образовательные программы направлены на воспитание, развитие личности и приобретение знаний, умений, навыков в процессе освоения общих основных образовательных программ и формирование компетенций, необходимых для конкурентоспособной деятельности обеспечение осознанного выбора профессии и получение в дальнейшем профессионального образования. К общим образовательным программам относятся программы:</w:t>
            </w:r>
          </w:p>
          <w:p w14:paraId="28689C9F" w14:textId="77777777" w:rsidR="00640336" w:rsidRPr="00C650E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1) дошкольного образования;</w:t>
            </w:r>
          </w:p>
          <w:p w14:paraId="504D3928" w14:textId="77777777" w:rsidR="00640336" w:rsidRPr="00C650ED" w:rsidRDefault="00640336" w:rsidP="00640336">
            <w:pPr>
              <w:pStyle w:val="tkTekst"/>
              <w:numPr>
                <w:ilvl w:val="0"/>
                <w:numId w:val="2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образования;</w:t>
            </w:r>
          </w:p>
          <w:p w14:paraId="3D96929E" w14:textId="77777777" w:rsidR="00640336" w:rsidRPr="00C650ED" w:rsidRDefault="00640336" w:rsidP="00640336">
            <w:pPr>
              <w:pStyle w:val="tkTekst"/>
              <w:numPr>
                <w:ilvl w:val="0"/>
                <w:numId w:val="2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образования;</w:t>
            </w:r>
          </w:p>
          <w:p w14:paraId="54837E21" w14:textId="77777777" w:rsidR="00640336" w:rsidRPr="00C650ED" w:rsidRDefault="00640336" w:rsidP="00640336">
            <w:pPr>
              <w:pStyle w:val="tkTekst"/>
              <w:numPr>
                <w:ilvl w:val="0"/>
                <w:numId w:val="2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  <w:p w14:paraId="538AA3CF" w14:textId="77777777" w:rsidR="00640336" w:rsidRPr="00C650ED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 xml:space="preserve">4. Профессиональные образовательные программы направлены </w:t>
            </w:r>
            <w:r w:rsidRPr="00C6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общих и профессиональных знаний, умений и навыков, необходимых для выполнения определенной работы, группы работ в соответствии с национальной рамкой квалификаций. на последовательное повышение профессионального уровня, подготовку специалистов соответствующей квалификации. К профессиональным образовательным программам относятся программы:</w:t>
            </w:r>
          </w:p>
          <w:p w14:paraId="08BB24A7" w14:textId="77777777" w:rsidR="00640336" w:rsidRPr="00C650ED" w:rsidRDefault="00640336" w:rsidP="00640336">
            <w:pPr>
              <w:pStyle w:val="tkTekst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начального профессионального образования;</w:t>
            </w:r>
          </w:p>
          <w:p w14:paraId="0E79D617" w14:textId="77777777" w:rsidR="00640336" w:rsidRPr="00C650ED" w:rsidRDefault="00640336" w:rsidP="00640336">
            <w:pPr>
              <w:pStyle w:val="tkTekst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образования;</w:t>
            </w:r>
          </w:p>
          <w:p w14:paraId="7316E567" w14:textId="77777777" w:rsidR="00640336" w:rsidRPr="00C650ED" w:rsidRDefault="00640336" w:rsidP="00640336">
            <w:pPr>
              <w:pStyle w:val="tkTekst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образования;</w:t>
            </w:r>
          </w:p>
          <w:p w14:paraId="506B9156" w14:textId="77777777" w:rsidR="00640336" w:rsidRPr="00C650ED" w:rsidRDefault="00640336" w:rsidP="00640336">
            <w:pPr>
              <w:pStyle w:val="tkTekst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послевузовского профессионального образования.</w:t>
            </w:r>
          </w:p>
          <w:p w14:paraId="49B35FE4" w14:textId="77777777" w:rsidR="00640336" w:rsidRPr="00C650ED" w:rsidRDefault="00640336" w:rsidP="00640336">
            <w:pPr>
              <w:pStyle w:val="tkTekst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образовательные программы направленны на удовлетворение дополнительных образовательных потребностей человека в интеллектуальном, духовно-нравственном, физическом и (или) профессиональном совершенствовании. К </w:t>
            </w:r>
            <w:r w:rsidRPr="00C6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образовательным программам относятся программы:</w:t>
            </w:r>
          </w:p>
          <w:p w14:paraId="01728AE5" w14:textId="77777777" w:rsidR="00640336" w:rsidRPr="00C650ED" w:rsidRDefault="00640336" w:rsidP="00640336">
            <w:pPr>
              <w:pStyle w:val="tkTekst"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и подростков;</w:t>
            </w:r>
          </w:p>
          <w:p w14:paraId="2247173C" w14:textId="77777777" w:rsidR="00640336" w:rsidRPr="00C650ED" w:rsidRDefault="00640336" w:rsidP="00640336">
            <w:pPr>
              <w:pStyle w:val="tkTekst"/>
              <w:numPr>
                <w:ilvl w:val="0"/>
                <w:numId w:val="2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молодежи и взрослых;</w:t>
            </w:r>
          </w:p>
          <w:p w14:paraId="1C531A70" w14:textId="77777777" w:rsidR="00640336" w:rsidRDefault="00640336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ED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образования.</w:t>
            </w:r>
          </w:p>
        </w:tc>
      </w:tr>
      <w:tr w:rsidR="009F7B6B" w14:paraId="38D0217B" w14:textId="77777777" w:rsidTr="003D0966">
        <w:tc>
          <w:tcPr>
            <w:tcW w:w="7393" w:type="dxa"/>
          </w:tcPr>
          <w:p w14:paraId="55084751" w14:textId="77777777" w:rsidR="009F7B6B" w:rsidRDefault="00056C71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ДУБЛИРОВАНИЕ ТЕКСТА ДЛЯ СРАВНЕНИЯ</w:t>
            </w:r>
          </w:p>
          <w:p w14:paraId="39A4DD78" w14:textId="77777777" w:rsidR="00056C71" w:rsidRDefault="00056C71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125C8" w14:textId="77777777" w:rsidR="00056C71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14. Компетенция образовательных организаций </w:t>
            </w:r>
          </w:p>
          <w:p w14:paraId="66A30D52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1. Образовательные организации обладают самостоятельностью в осуществлении кадровой политики в пределах полномочий, отведенных им настоящим Законом, в выборе методов обучения, развития и воспитания, в определении направлений научных исследований, решении организационных, профессиональных, финансово-хозяйственных и иных вопросов в пределах устава, учредительного договора, законодательных и иных нормативных правовых актов Кыргызской Республики.</w:t>
            </w:r>
          </w:p>
          <w:p w14:paraId="1842EE50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2. Образовательная организация самостоятельна в выборе системы оценок, формы, порядка и периодичности аттестации обучающихся, методик образовательного процесса и образовательных технологий, в том числе дистанционных образовательных технологий.</w:t>
            </w:r>
          </w:p>
          <w:p w14:paraId="5ABD3FA3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3. Образовательная организация может использовать дистанционные и электронные образовательные технологии для реализации образовательной программы частично или в полном объеме (за исключением занятий, требующих непосредственного присутствия обучающихся) в порядке, установленном уполномоченным государственным органом в области образования и науки.</w:t>
            </w:r>
          </w:p>
          <w:p w14:paraId="293F427B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4. Образовательные организации могут создавать структурные подразделения со статусом юридического лица или филиала, наделяя их обособленным имуществом. Структурные подразделения не вправе создавать филиалы и другие подразделения.</w:t>
            </w:r>
          </w:p>
          <w:p w14:paraId="7AE64298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5. В рамках одной образовательной организации среднего профессионального и высшего профессионального образования </w:t>
            </w: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дублирующих структурных подразделений (институтов, центров, факультетов и т.д.) для обучения студентов, подготовки и переподготовки кадров по одному направлению или специальности не допускается.</w:t>
            </w:r>
          </w:p>
          <w:p w14:paraId="6E95C038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6. В образовательных организациях запрещается создание политических и религиозных партий и организаций.</w:t>
            </w:r>
          </w:p>
          <w:p w14:paraId="01FC200E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7. В образовательных организациях не допускается ведение политической и религиозной пропаганды и агитации среди обучающихся и педагогических работников.</w:t>
            </w:r>
          </w:p>
          <w:p w14:paraId="4066685E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8. В системе образования могут создаваться общественные организации и объединения (союзы, академии, профессиональные ассоциации, учебно-методические объединения, научно-методические, научно-технические и другие советы и организации). Взаимоотношения образовательных организаций с общественными организациями, деятельность которых соответствует основным направлениям деятельности образовательных организаций, регулируются на основе договора.</w:t>
            </w:r>
          </w:p>
          <w:p w14:paraId="33BEA93B" w14:textId="77777777" w:rsidR="009F7B6B" w:rsidRPr="0071671E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9. Тип и статус образовательной организации устанавливается по </w:t>
            </w:r>
            <w:proofErr w:type="gramStart"/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результатам  институциональной</w:t>
            </w:r>
            <w:proofErr w:type="gramEnd"/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аккредитации.</w:t>
            </w:r>
          </w:p>
          <w:p w14:paraId="346F0710" w14:textId="77777777" w:rsidR="009F7B6B" w:rsidRPr="0071671E" w:rsidRDefault="009F7B6B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14:paraId="226EC75B" w14:textId="77777777" w:rsidR="00056C71" w:rsidRDefault="009F7B6B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14:paraId="0EE2C009" w14:textId="77777777" w:rsidR="00056C71" w:rsidRDefault="00056C71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DC1CF" w14:textId="77777777" w:rsidR="009F7B6B" w:rsidRPr="00D5734A" w:rsidRDefault="009F7B6B" w:rsidP="00D5734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21. Права и обязанности</w:t>
            </w:r>
            <w:r w:rsidR="00D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организаций </w:t>
            </w:r>
          </w:p>
          <w:p w14:paraId="5B30DFF0" w14:textId="77777777" w:rsidR="009F7B6B" w:rsidRPr="00CE76E3" w:rsidRDefault="0044626A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7B6B"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обладают </w:t>
            </w:r>
            <w:proofErr w:type="gramStart"/>
            <w:r w:rsidR="009F7B6B" w:rsidRPr="00CE76E3">
              <w:rPr>
                <w:rFonts w:ascii="Times New Roman" w:hAnsi="Times New Roman" w:cs="Times New Roman"/>
                <w:sz w:val="24"/>
                <w:szCs w:val="24"/>
              </w:rPr>
              <w:t>самостоятельностью</w:t>
            </w:r>
            <w:r w:rsidR="009F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6B"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F7B6B"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кадровой политики, в выборе методов обучения, развития и воспитания, в определении направлений научных исследований, решении организационных, профессиональных, финансово-хозяйственных и иных вопросов в пределах устава, учредительного договора, законодательных и иных нормативных правовых актов Кыргызской Республики.</w:t>
            </w:r>
          </w:p>
          <w:p w14:paraId="7D0BEDCC" w14:textId="77777777" w:rsidR="009F7B6B" w:rsidRPr="00CE76E3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2. Образовательная организация самостоятельна в выборе системы оценок, формы, порядка и периодичности аттестации обучающихся, методик образовательного процесса и образовательных технологий, в том числе дистанционных образовательных технологий.</w:t>
            </w:r>
          </w:p>
          <w:p w14:paraId="4DAEB5BA" w14:textId="77777777" w:rsidR="009F7B6B" w:rsidRPr="00CE76E3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3. Образовательная организация может использовать дистанционные и электронные образовательные технологии для реализации образовательной программы частич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или в полном объеме, 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за исключением занятий, требующих непосредственного присутствия обучающихся.</w:t>
            </w:r>
          </w:p>
          <w:p w14:paraId="427E7BE8" w14:textId="77777777" w:rsidR="009F7B6B" w:rsidRPr="00CE76E3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муниципальной 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среднего профессионального и высшего профессионального образования создание дублирующих структурных подразделений (институтов, центров, факультетов и т.д.) для обучения студентов, подготовки и переподготовки кадров по одному направлению или специальности не допускается.</w:t>
            </w:r>
          </w:p>
          <w:p w14:paraId="09645D3C" w14:textId="77777777" w:rsidR="009F7B6B" w:rsidRPr="00CE76E3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. В образовательных организациях запрещается создание политических и религиозных партий и организаций.</w:t>
            </w:r>
          </w:p>
          <w:p w14:paraId="6A597420" w14:textId="77777777" w:rsidR="009F7B6B" w:rsidRPr="00CE76E3" w:rsidRDefault="009F7B6B" w:rsidP="0044626A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lastRenderedPageBreak/>
              <w:t>6</w:t>
            </w:r>
            <w:r w:rsidRPr="00CE76E3">
              <w:t>. В образовательных организациях не допускается ведение политической и религиозной пропаганды и агитации среди обучающихся и педагогических работников.</w:t>
            </w:r>
          </w:p>
          <w:p w14:paraId="04C8EBB6" w14:textId="77777777" w:rsidR="009F7B6B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. В системе образования могут создаваться общественные организации и объединения (союзы, академии, профессиональные ассоциации, учебно-методические объединения, научно-методические, научно-технические и другие советы и организации). </w:t>
            </w:r>
          </w:p>
          <w:p w14:paraId="2B0750CD" w14:textId="77777777" w:rsidR="009F7B6B" w:rsidRPr="000222CA" w:rsidRDefault="009F7B6B" w:rsidP="004462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222C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формируют открытые и общедоступные информационные ресурсы, содержащие информацию об образовательной организации и ее деятельности. Информационные ресурсы образовательной организации должны содержать, как минимум, устав образовательной организации, реализуемые образовательные программы, количество обучающихся и педагогов, иную информацию, размещаемую по решению образовательной организации.</w:t>
            </w:r>
          </w:p>
          <w:p w14:paraId="52B39E57" w14:textId="77777777" w:rsidR="009F7B6B" w:rsidRPr="00685FD4" w:rsidRDefault="009F7B6B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</w:pPr>
          </w:p>
          <w:p w14:paraId="4FCE4F97" w14:textId="77777777" w:rsidR="009F7B6B" w:rsidRPr="00C650ED" w:rsidRDefault="009F7B6B" w:rsidP="0064033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DFF" w14:paraId="4B8319F2" w14:textId="77777777" w:rsidTr="003D0966">
        <w:tc>
          <w:tcPr>
            <w:tcW w:w="7393" w:type="dxa"/>
          </w:tcPr>
          <w:p w14:paraId="23A14C6B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71671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Глава 4. </w:t>
            </w:r>
            <w:r w:rsidRPr="0071671E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Управление системой образования</w:t>
            </w:r>
          </w:p>
          <w:p w14:paraId="7DFD6B73" w14:textId="77777777" w:rsidR="00BB5DFF" w:rsidRDefault="00BB5DFF" w:rsidP="00BB5DFF"/>
        </w:tc>
        <w:tc>
          <w:tcPr>
            <w:tcW w:w="7393" w:type="dxa"/>
          </w:tcPr>
          <w:p w14:paraId="7E101F06" w14:textId="77777777" w:rsidR="00BB5DFF" w:rsidRDefault="00BB5DFF" w:rsidP="00BB5DFF"/>
        </w:tc>
      </w:tr>
      <w:tr w:rsidR="00BB5DFF" w14:paraId="5EBE931D" w14:textId="77777777" w:rsidTr="003D0966">
        <w:tc>
          <w:tcPr>
            <w:tcW w:w="7393" w:type="dxa"/>
          </w:tcPr>
          <w:p w14:paraId="7F8740FC" w14:textId="77777777" w:rsidR="00084739" w:rsidRPr="0071671E" w:rsidRDefault="00084739" w:rsidP="007877C6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12. Государственное управление в сфере образования </w:t>
            </w:r>
          </w:p>
          <w:p w14:paraId="02D50F38" w14:textId="77777777" w:rsidR="00084739" w:rsidRPr="0071671E" w:rsidRDefault="00084739" w:rsidP="007877C6">
            <w:pPr>
              <w:jc w:val="both"/>
            </w:pPr>
            <w:r w:rsidRPr="0071671E">
              <w:t>1. Государственное управление в сфере образования осуществляется Кабинетом Министров Кыргызской Республики, центральным и региональными органами государственного управления образованием Кыргызской Республики, органами местного самоуправления.</w:t>
            </w:r>
          </w:p>
          <w:p w14:paraId="42B57AA3" w14:textId="77777777" w:rsidR="00084739" w:rsidRPr="0071671E" w:rsidRDefault="00084739" w:rsidP="007877C6">
            <w:pPr>
              <w:jc w:val="both"/>
            </w:pPr>
            <w:r w:rsidRPr="0071671E">
              <w:t>2. К компетенции государства в сфере образования относятся:</w:t>
            </w:r>
          </w:p>
          <w:p w14:paraId="472E87E6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1) формирование и осуществление государственной политики в сфере образования, стратегии развития системы образования, определение приоритетов в этой сфере;</w:t>
            </w:r>
          </w:p>
          <w:p w14:paraId="5F205460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lastRenderedPageBreak/>
              <w:t>2) правовое регулирование отношений в сфере образования на общегосударственном уровне;</w:t>
            </w:r>
          </w:p>
          <w:p w14:paraId="7651CE33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3) создание системы стимулов для педагогических работников, в том числе сотрудников уполномоченного государственного органа в области образования и науки, и обучающихся для успешного развития системы образования;</w:t>
            </w:r>
          </w:p>
          <w:p w14:paraId="3B6066E0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4) установление государственных образовательных стандартов;</w:t>
            </w:r>
          </w:p>
          <w:p w14:paraId="7C576C06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5) формирование государственного бюджета на нормативной основе в части расходов на образование, определение порядка финансирования системы образования;</w:t>
            </w:r>
          </w:p>
          <w:p w14:paraId="40D81B6A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6) общее учебное и научно-методическое руководство всеми образовательными организациями независимо от их ведомственной подчиненности и форм собственности;</w:t>
            </w:r>
          </w:p>
          <w:p w14:paraId="3DA08773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7) установление нормативных сроков обучения по уровням образования;</w:t>
            </w:r>
          </w:p>
          <w:p w14:paraId="52792DBA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8) разработка и реализация государственных и международных программ развития образования;</w:t>
            </w:r>
          </w:p>
          <w:p w14:paraId="0DDC2871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9) информационное обеспечение системы образования, организация издания и выпуска учебной литературы, учебных пособий, учебно-методических комплексов, их антидискриминационной, гендерной</w:t>
            </w:r>
            <w:r w:rsidRPr="0071671E">
              <w:rPr>
                <w:b/>
              </w:rPr>
              <w:t xml:space="preserve">, </w:t>
            </w:r>
            <w:r w:rsidRPr="0071671E">
              <w:t>научно-педагогической, практико-педагогической (апробации) экспертизы;</w:t>
            </w:r>
          </w:p>
          <w:p w14:paraId="520831CB" w14:textId="77777777" w:rsidR="00084739" w:rsidRPr="0071671E" w:rsidRDefault="00084739" w:rsidP="00084739">
            <w:pPr>
              <w:ind w:firstLine="567"/>
              <w:jc w:val="both"/>
              <w:rPr>
                <w:lang w:val="ky-KG"/>
              </w:rPr>
            </w:pPr>
            <w:r w:rsidRPr="0071671E">
              <w:rPr>
                <w:lang w:val="ky-KG"/>
              </w:rPr>
              <w:t>10) предоставление в а</w:t>
            </w:r>
            <w:r w:rsidRPr="0071671E">
              <w:t>ренд</w:t>
            </w:r>
            <w:r w:rsidRPr="0071671E">
              <w:rPr>
                <w:lang w:val="ky-KG"/>
              </w:rPr>
              <w:t>у</w:t>
            </w:r>
            <w:r w:rsidRPr="0071671E">
              <w:t xml:space="preserve"> учебников в общеобразовательных организациях</w:t>
            </w:r>
            <w:r w:rsidRPr="0071671E">
              <w:rPr>
                <w:lang w:val="ky-KG"/>
              </w:rPr>
              <w:t>;</w:t>
            </w:r>
          </w:p>
          <w:p w14:paraId="1F6B222C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1</w:t>
            </w:r>
            <w:r w:rsidRPr="0071671E">
              <w:rPr>
                <w:lang w:val="ky-KG"/>
              </w:rPr>
              <w:t>1</w:t>
            </w:r>
            <w:r w:rsidRPr="0071671E">
              <w:t>) определение перечня профессий и специальностей (направлений) для образовательных организаций;</w:t>
            </w:r>
          </w:p>
          <w:p w14:paraId="6C0ABB43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1</w:t>
            </w:r>
            <w:r w:rsidRPr="0071671E">
              <w:rPr>
                <w:lang w:val="ky-KG"/>
              </w:rPr>
              <w:t>2</w:t>
            </w:r>
            <w:r w:rsidRPr="0071671E">
              <w:t>) гарантия качества образования через институты аттестации, лицензирования, аккредитации, сертификации и разрешения;</w:t>
            </w:r>
          </w:p>
          <w:p w14:paraId="72BEEBE7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1</w:t>
            </w:r>
            <w:r w:rsidRPr="0071671E">
              <w:rPr>
                <w:lang w:val="ky-KG"/>
              </w:rPr>
              <w:t>3</w:t>
            </w:r>
            <w:r w:rsidRPr="0071671E">
              <w:t>) поддержка и развитие попечительского движения;</w:t>
            </w:r>
          </w:p>
          <w:p w14:paraId="216CF2C8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1</w:t>
            </w:r>
            <w:r w:rsidRPr="0071671E">
              <w:rPr>
                <w:lang w:val="ky-KG"/>
              </w:rPr>
              <w:t>4</w:t>
            </w:r>
            <w:r w:rsidRPr="0071671E">
              <w:t>) разработка и контроль за выполнением национальных, государственных стратегических документов, включая программы и проекты в сфере образования.</w:t>
            </w:r>
          </w:p>
          <w:p w14:paraId="6BAAB1DA" w14:textId="77777777" w:rsidR="00BB5DFF" w:rsidRDefault="00BB5DFF" w:rsidP="00BB5DFF"/>
        </w:tc>
        <w:tc>
          <w:tcPr>
            <w:tcW w:w="7393" w:type="dxa"/>
          </w:tcPr>
          <w:p w14:paraId="0E75F82D" w14:textId="77777777" w:rsidR="00BB5DFF" w:rsidRPr="007C5FD4" w:rsidRDefault="007C5FD4" w:rsidP="00BB5DFF">
            <w:pPr>
              <w:rPr>
                <w:i/>
              </w:rPr>
            </w:pPr>
            <w:r w:rsidRPr="007C5FD4">
              <w:rPr>
                <w:i/>
              </w:rPr>
              <w:lastRenderedPageBreak/>
              <w:t>Перенесено в главу 3</w:t>
            </w:r>
            <w:r w:rsidR="00B30EB0">
              <w:rPr>
                <w:i/>
              </w:rPr>
              <w:t>, ст. 14.</w:t>
            </w:r>
          </w:p>
        </w:tc>
      </w:tr>
      <w:tr w:rsidR="00BB5DFF" w14:paraId="4C16C5BD" w14:textId="77777777" w:rsidTr="003D0966">
        <w:tc>
          <w:tcPr>
            <w:tcW w:w="7393" w:type="dxa"/>
          </w:tcPr>
          <w:p w14:paraId="501EA54A" w14:textId="77777777" w:rsidR="00084739" w:rsidRPr="0071671E" w:rsidRDefault="00084739" w:rsidP="007877C6">
            <w:pPr>
              <w:jc w:val="both"/>
              <w:rPr>
                <w:b/>
              </w:rPr>
            </w:pPr>
            <w:r w:rsidRPr="0071671E">
              <w:rPr>
                <w:b/>
              </w:rPr>
              <w:lastRenderedPageBreak/>
              <w:t xml:space="preserve">Статья 13. Компетенция органов местного самоуправления в сфере образования </w:t>
            </w:r>
          </w:p>
          <w:p w14:paraId="42B7D4FC" w14:textId="77777777" w:rsidR="00084739" w:rsidRPr="0071671E" w:rsidRDefault="00084739" w:rsidP="007877C6">
            <w:pPr>
              <w:jc w:val="both"/>
            </w:pPr>
            <w:r w:rsidRPr="0071671E">
              <w:t>1. К компетенции органов местного самоуправления в сфере образования относятся:</w:t>
            </w:r>
          </w:p>
          <w:p w14:paraId="21729DDE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 xml:space="preserve">1) развитие сети образовательных организаций и обеспечение прав граждан на получение образования; </w:t>
            </w:r>
          </w:p>
          <w:p w14:paraId="451F0AB7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2) осуществление хозяйственного обслуживания и финансирования подведомственных образовательных организаций;</w:t>
            </w:r>
          </w:p>
          <w:p w14:paraId="52EAE9BE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3) защита их прав несовершеннолетних детей-сирот и детей, оставшихся без попечения родителей;</w:t>
            </w:r>
          </w:p>
          <w:p w14:paraId="19160102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4) участие в профессиональной подготовке молодежи;</w:t>
            </w:r>
          </w:p>
          <w:p w14:paraId="7C315B2D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5) осуществление систематического учета детей;</w:t>
            </w:r>
          </w:p>
          <w:p w14:paraId="0C83C90F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6) обеспечение охвата детей образованием;</w:t>
            </w:r>
          </w:p>
          <w:p w14:paraId="36C4F3BB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7) организация подвоза детей в образовательные организации и в места их фактического проживания;</w:t>
            </w:r>
          </w:p>
          <w:p w14:paraId="3CC71803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8) обеспечение библиотек общеобразовательных организаций художественной литературой, энциклопедиями и дополнительной литературой для развития кругозора обучающихся.</w:t>
            </w:r>
          </w:p>
          <w:p w14:paraId="3CF10514" w14:textId="77777777" w:rsidR="00084739" w:rsidRDefault="00084739" w:rsidP="007877C6">
            <w:pPr>
              <w:jc w:val="both"/>
            </w:pPr>
            <w:r w:rsidRPr="0071671E">
              <w:t>2. Органы местного самоуправления в установленном порядке за счет средств местного бюджета могут создавать образовательные организации, обеспечив их соответствующими педагогическими (научно-педагогическими) кадрами, материально-технической базой.</w:t>
            </w:r>
          </w:p>
          <w:p w14:paraId="055CAFE1" w14:textId="77777777" w:rsidR="009F7B6B" w:rsidRPr="0071671E" w:rsidRDefault="009F7B6B" w:rsidP="00084739">
            <w:pPr>
              <w:ind w:firstLine="567"/>
              <w:jc w:val="both"/>
              <w:rPr>
                <w:b/>
              </w:rPr>
            </w:pPr>
          </w:p>
          <w:p w14:paraId="4FD3F586" w14:textId="77777777" w:rsidR="00BB5DFF" w:rsidRDefault="00BB5DFF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</w:pPr>
          </w:p>
        </w:tc>
        <w:tc>
          <w:tcPr>
            <w:tcW w:w="7393" w:type="dxa"/>
          </w:tcPr>
          <w:p w14:paraId="117EE4A8" w14:textId="77777777" w:rsidR="00BB5DFF" w:rsidRPr="006F6ADB" w:rsidRDefault="00AC356F" w:rsidP="00BB5DFF">
            <w:pPr>
              <w:rPr>
                <w:i/>
              </w:rPr>
            </w:pPr>
            <w:r>
              <w:rPr>
                <w:i/>
              </w:rPr>
              <w:t>См. ниже</w:t>
            </w:r>
            <w:r w:rsidR="006F6ADB" w:rsidRPr="006F6ADB">
              <w:rPr>
                <w:i/>
              </w:rPr>
              <w:t xml:space="preserve"> в ст. 15</w:t>
            </w:r>
          </w:p>
        </w:tc>
      </w:tr>
      <w:tr w:rsidR="009F7B6B" w14:paraId="76E74F3C" w14:textId="77777777" w:rsidTr="003D0966">
        <w:tc>
          <w:tcPr>
            <w:tcW w:w="7393" w:type="dxa"/>
          </w:tcPr>
          <w:p w14:paraId="20ACD328" w14:textId="77777777" w:rsidR="009F7B6B" w:rsidRPr="0071671E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14. Компетенция образовательных организаций </w:t>
            </w:r>
          </w:p>
          <w:p w14:paraId="212D63CD" w14:textId="77777777" w:rsidR="009F7B6B" w:rsidRPr="0071671E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Образовательные организации обладают самостоятельностью в осуществлении кадровой политики в пределах полномочий, отведенных им настоящим Законом, в выборе методов обучения, развития и воспитания, в определении направлений научных исследований, решении организационных, профессиональных, финансово-хозяйственных и иных вопросов в пределах устава, </w:t>
            </w: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учредительного договора, законодательных и иных нормативных правовых актов Кыргызской Республики.</w:t>
            </w:r>
          </w:p>
          <w:p w14:paraId="655A60C6" w14:textId="77777777" w:rsidR="009F7B6B" w:rsidRPr="0071671E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2. Образовательная организация самостоятельна в выборе системы оценок, формы, порядка и периодичности аттестации обучающихся, методик образовательного процесса и образовательных технологий, в том числе дистанционных образовательных технологий.</w:t>
            </w:r>
          </w:p>
          <w:p w14:paraId="573F79B3" w14:textId="77777777" w:rsidR="009F7B6B" w:rsidRPr="0071671E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3. Образовательная организация может использовать дистанционные и электронные образовательные технологии для реализации образовательной программы частично или в полном объеме (за исключением занятий, требующих непосредственного присутствия обучающихся) в порядке, установленном уполномоченным государственным органом в области образования и науки.</w:t>
            </w:r>
          </w:p>
          <w:p w14:paraId="392CA5D7" w14:textId="77777777" w:rsidR="009F7B6B" w:rsidRPr="0071671E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4. Образовательные организации могут создавать структурные подразделения со статусом юридического лица или филиала, наделяя их обособленным имуществом. Структурные подразделения не вправе создавать филиалы и другие подразделения.</w:t>
            </w:r>
          </w:p>
          <w:p w14:paraId="00E2EC78" w14:textId="77777777" w:rsidR="009F7B6B" w:rsidRPr="0071671E" w:rsidRDefault="009F7B6B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5. В рамках одной образовательной организации среднего профессионального и высшего профессионального образования создание дублирующих структурных подразделений (институтов, центров, факультетов и т.д.) для обучения студентов, подготовки и переподготовки кадров по одному направлению или специальности не допускается.</w:t>
            </w:r>
          </w:p>
          <w:p w14:paraId="1C967663" w14:textId="77777777" w:rsidR="009F7B6B" w:rsidRPr="0071671E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6. В образовательных организациях запрещается создание политических и религиозных партий и организаций.</w:t>
            </w:r>
          </w:p>
          <w:p w14:paraId="53486FAF" w14:textId="77777777" w:rsidR="009F7B6B" w:rsidRPr="0071671E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7. В образовательных организациях не допускается ведение политической и религиозной пропаганды и агитации среди обучающихся и педагогических работников.</w:t>
            </w:r>
          </w:p>
          <w:p w14:paraId="1CF16900" w14:textId="77777777" w:rsidR="009F7B6B" w:rsidRPr="0071671E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8. В системе образования могут создаваться общественные организации и объединения (союзы, академии, профессиональные ассоциации, учебно-методические объединения, научно-методические, научно-технические и другие советы и организации). Взаимоотношения образовательных организаций с общественными </w:t>
            </w: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деятельность которых соответствует основным направлениям деятельности образовательных организаций, регулируются на основе договора.</w:t>
            </w:r>
          </w:p>
          <w:p w14:paraId="7455EDAD" w14:textId="77777777" w:rsidR="009F7B6B" w:rsidRPr="0071671E" w:rsidRDefault="009F7B6B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9. Тип и статус образовательной организации устанавливается по </w:t>
            </w:r>
            <w:proofErr w:type="gramStart"/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результатам  институциональной</w:t>
            </w:r>
            <w:proofErr w:type="gramEnd"/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аккредитации.</w:t>
            </w:r>
          </w:p>
          <w:p w14:paraId="1F8C0D65" w14:textId="77777777" w:rsidR="009F7B6B" w:rsidRPr="0071671E" w:rsidRDefault="009F7B6B" w:rsidP="00084739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5AEAA5CB" w14:textId="77777777" w:rsidR="009F7B6B" w:rsidRPr="00AC356F" w:rsidRDefault="00AC356F" w:rsidP="00BB5DFF">
            <w:pPr>
              <w:rPr>
                <w:i/>
              </w:rPr>
            </w:pPr>
            <w:r>
              <w:rPr>
                <w:i/>
              </w:rPr>
              <w:lastRenderedPageBreak/>
              <w:t>См. ниж</w:t>
            </w:r>
            <w:r w:rsidRPr="00AC356F">
              <w:rPr>
                <w:i/>
              </w:rPr>
              <w:t>е в ст. 21</w:t>
            </w:r>
          </w:p>
        </w:tc>
      </w:tr>
      <w:tr w:rsidR="00BB5DFF" w14:paraId="5A66335B" w14:textId="77777777" w:rsidTr="003D0966">
        <w:tc>
          <w:tcPr>
            <w:tcW w:w="7393" w:type="dxa"/>
          </w:tcPr>
          <w:p w14:paraId="22D79F9E" w14:textId="77777777" w:rsidR="00084739" w:rsidRPr="0071671E" w:rsidRDefault="00084739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15. Управление образовательными организациями </w:t>
            </w:r>
          </w:p>
          <w:p w14:paraId="45133CC0" w14:textId="77777777" w:rsidR="00084739" w:rsidRPr="0071671E" w:rsidRDefault="00084739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1. Управление образовательными организациями строится на принципах демократизации, децентрализации, самостоятельности и самоуправления.</w:t>
            </w:r>
          </w:p>
          <w:p w14:paraId="0E0E6F1D" w14:textId="77777777" w:rsidR="00084739" w:rsidRPr="0071671E" w:rsidRDefault="00084739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2. Формами соуправления образовательными организациями являются общее собрание, попечительский, ученый, педагогический и другие советы или комитеты. Порядок выбора органов соуправления и их компетенция, разграничения полномочия между советом и руководителем образовательной организации определяются законодательством Кыргызской Республики и уставом образовательной организации. Непосредственное руководство образовательной организацией осуществляет ректор, директор, заведующий или иной руководитель (администратор).</w:t>
            </w:r>
          </w:p>
          <w:p w14:paraId="5AC96B73" w14:textId="77777777" w:rsidR="00084739" w:rsidRPr="0071671E" w:rsidRDefault="00084739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3. Руководители государственных и муниципальных образовательных организаций, реализующих дошкольные, общеобразовательные программы, а также программы начального и среднего профессионального образования, назначаются на конкурсной основе, уполномоченным государственным органом в области образования и науки в порядке, определяемым Кабинетом Министров Кыргызской Республики. </w:t>
            </w:r>
          </w:p>
          <w:p w14:paraId="7C2BF24A" w14:textId="77777777" w:rsidR="00084739" w:rsidRPr="0071671E" w:rsidRDefault="00084739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4. Руководитель государственного высшего учебного заведения назначается и освобождается от должности руководителем уполномоченного государственного органа в области образования и науки.</w:t>
            </w:r>
          </w:p>
          <w:p w14:paraId="3CFB0714" w14:textId="77777777" w:rsidR="00084739" w:rsidRPr="0071671E" w:rsidRDefault="00084739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5. Руководитель государственного высшего учебного заведения, имеющего статус «Национальный», назначается и освобождается от </w:t>
            </w: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Президентом Кыргызской Республики по представлению руководителя уполномоченного государственного органа в области образования и науки.</w:t>
            </w:r>
          </w:p>
          <w:p w14:paraId="054B7066" w14:textId="77777777" w:rsidR="00084739" w:rsidRPr="0071671E" w:rsidRDefault="00084739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71671E">
              <w:rPr>
                <w:rFonts w:ascii="Times New Roman" w:hAnsi="Times New Roman" w:cs="Times New Roman"/>
                <w:sz w:val="24"/>
                <w:szCs w:val="28"/>
              </w:rPr>
              <w:t>Порядок назначения и освобождения (досрочного) руководителей государственных высших учебных заведений, в том числе имеющих статус «Национальный» определяется Кабинетом Министров Кыргызской Республики.</w:t>
            </w:r>
          </w:p>
          <w:p w14:paraId="3A239C46" w14:textId="77777777" w:rsidR="00084739" w:rsidRPr="0071671E" w:rsidRDefault="00084739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8"/>
              </w:rPr>
              <w:t>Руководители специализированных государственных высших учебных заведений уполномоченных государственных органов Кыргызской Республики в области внутренних дел, иностранных дел и обороны, назначаются и освобождаются от должности в порядке, установленном Кабинетом Министров Кыргызской Республики.</w:t>
            </w:r>
          </w:p>
          <w:p w14:paraId="032EEB25" w14:textId="77777777" w:rsidR="00084739" w:rsidRPr="0071671E" w:rsidRDefault="00084739" w:rsidP="007877C6">
            <w:pPr>
              <w:jc w:val="both"/>
              <w:rPr>
                <w:shd w:val="clear" w:color="auto" w:fill="FFFFFF"/>
              </w:rPr>
            </w:pPr>
            <w:r w:rsidRPr="0071671E">
              <w:rPr>
                <w:shd w:val="clear" w:color="auto" w:fill="FFFFFF"/>
              </w:rPr>
              <w:t xml:space="preserve">7. Руководители государственных высших учебных заведений назначаются на должность сроком на пять лет. </w:t>
            </w:r>
          </w:p>
          <w:p w14:paraId="39FFA962" w14:textId="77777777" w:rsidR="00084739" w:rsidRPr="0071671E" w:rsidRDefault="00084739" w:rsidP="007877C6">
            <w:pPr>
              <w:jc w:val="both"/>
              <w:rPr>
                <w:shd w:val="clear" w:color="auto" w:fill="FFFFFF"/>
              </w:rPr>
            </w:pPr>
            <w:r w:rsidRPr="0071671E">
              <w:rPr>
                <w:shd w:val="clear" w:color="auto" w:fill="FFFFFF"/>
              </w:rPr>
              <w:t xml:space="preserve">Одно и то же лицо не может осуществлять деятельность руководителя </w:t>
            </w:r>
            <w:bookmarkStart w:id="5" w:name="_Hlk103101538"/>
            <w:r w:rsidRPr="0071671E">
              <w:rPr>
                <w:shd w:val="clear" w:color="auto" w:fill="FFFFFF"/>
              </w:rPr>
              <w:t xml:space="preserve">государственного высшего учебного заведения </w:t>
            </w:r>
            <w:bookmarkEnd w:id="5"/>
            <w:r w:rsidRPr="0071671E">
              <w:rPr>
                <w:shd w:val="clear" w:color="auto" w:fill="FFFFFF"/>
              </w:rPr>
              <w:t>более двух сроков подряд в одном и том же государственном высшем учебном заведении.</w:t>
            </w:r>
          </w:p>
          <w:p w14:paraId="2011DE43" w14:textId="77777777" w:rsidR="00084739" w:rsidRPr="0071671E" w:rsidRDefault="00084739" w:rsidP="007877C6">
            <w:pPr>
              <w:jc w:val="both"/>
              <w:rPr>
                <w:szCs w:val="28"/>
              </w:rPr>
            </w:pPr>
            <w:r w:rsidRPr="0071671E">
              <w:rPr>
                <w:shd w:val="clear" w:color="auto" w:fill="FFFFFF"/>
              </w:rPr>
              <w:t xml:space="preserve">8. Квалификационные требования к должности руководителя государственного </w:t>
            </w:r>
            <w:r w:rsidRPr="0071671E">
              <w:rPr>
                <w:szCs w:val="28"/>
              </w:rPr>
              <w:t>высшего учебного заведения, в том числе имеющего статус «национальный» определяется Кабинетом Министров Кыргызской Республики.</w:t>
            </w:r>
          </w:p>
          <w:p w14:paraId="688869A8" w14:textId="77777777" w:rsidR="00084739" w:rsidRPr="0071671E" w:rsidRDefault="00084739" w:rsidP="007877C6">
            <w:pPr>
              <w:jc w:val="both"/>
              <w:rPr>
                <w:shd w:val="clear" w:color="auto" w:fill="FFFFFF"/>
              </w:rPr>
            </w:pPr>
            <w:r w:rsidRPr="0071671E">
              <w:rPr>
                <w:shd w:val="clear" w:color="auto" w:fill="FFFFFF"/>
              </w:rPr>
              <w:t xml:space="preserve">9. Руководители высших учебных заведений, организованных на основании межправительственных соглашений, назначаются сторонами поочередно. </w:t>
            </w:r>
          </w:p>
          <w:p w14:paraId="544A5082" w14:textId="77777777" w:rsidR="00084739" w:rsidRPr="0071671E" w:rsidRDefault="00084739" w:rsidP="007877C6">
            <w:pPr>
              <w:jc w:val="both"/>
            </w:pPr>
            <w:r w:rsidRPr="0071671E">
              <w:t>10. Руководители структурных подразделений назначаются руководителем в соответствии с трудовым законодательством Кыргызской Республики.</w:t>
            </w:r>
          </w:p>
          <w:p w14:paraId="41FF7C72" w14:textId="77777777" w:rsidR="00084739" w:rsidRPr="0071671E" w:rsidRDefault="00084739" w:rsidP="007877C6">
            <w:pPr>
              <w:jc w:val="both"/>
            </w:pPr>
            <w:r w:rsidRPr="0071671E">
              <w:t xml:space="preserve">11. В случае освобождения от должности руководителя государственного высшего учебного заведения, в том числе имеющего статус «Национальный», уполномоченный государственный орган в области образования и науки временно </w:t>
            </w:r>
            <w:r w:rsidRPr="0071671E">
              <w:lastRenderedPageBreak/>
              <w:t>возлагает исполнение его обязанностей на одного из заместителей руководителя или других работников государственного высшего учебного заведения до назначения нового руководителя.</w:t>
            </w:r>
          </w:p>
          <w:p w14:paraId="0155E681" w14:textId="77777777" w:rsidR="00BB5DFF" w:rsidRDefault="00BB5DFF" w:rsidP="00BB5DFF"/>
        </w:tc>
        <w:tc>
          <w:tcPr>
            <w:tcW w:w="7393" w:type="dxa"/>
          </w:tcPr>
          <w:p w14:paraId="5778821B" w14:textId="77777777" w:rsidR="009F7B6B" w:rsidRPr="00D5734A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22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Управление </w:t>
            </w:r>
            <w:r w:rsidR="00D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образовательными организациями </w:t>
            </w:r>
          </w:p>
          <w:p w14:paraId="45243C32" w14:textId="77777777" w:rsidR="009F7B6B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Управление образовательными организациями строится на принципах демократизации, децентрализации,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и финансовой автономией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262F2C" w14:textId="77777777" w:rsidR="009F7B6B" w:rsidRPr="00960C51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Руководители государственных и муниципальных образовательных организаций назначаются на конкурсной основе учредителем образовательной организации в порядке, установленном Кабинетом Министров Кыргызской Республики с соблюдением следующих принципов: широкое представительство заинтересованных сторон в составе конкурсной комиссии, коллегиальность принятия решений, учет мнения коллектива образовательной организации, прозрачность и открытость конкурсных процедур, двухэтапность проведения конкурса, состоящего из отбора по квалификационным требованиям и избр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решения большинства членов конкурсной комиссии по результатам оценки представляемой претендентом программы развития образовательной организации, избрания на пять лет с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переизбрания не более двух сроков подряд.   </w:t>
            </w:r>
          </w:p>
          <w:p w14:paraId="45EC58C4" w14:textId="77777777" w:rsidR="009F7B6B" w:rsidRPr="00960C51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3. Руководитель государственного высшего учебного заведения, имеющего статус «Национальный», назначается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и освобождается от должности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езидентом Кыргызской Республики.</w:t>
            </w:r>
          </w:p>
          <w:p w14:paraId="1716305F" w14:textId="77777777" w:rsidR="009F7B6B" w:rsidRPr="00960C51" w:rsidRDefault="009F7B6B" w:rsidP="009F7B6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 xml:space="preserve">4. </w:t>
            </w:r>
            <w:r w:rsidRPr="00CE76E3">
              <w:t xml:space="preserve"> Формами соуправления образовательными организациями являются общее собрание, попечительский, ученый, педагогический и другие советы или комитеты. Порядок выбора органов соуправления и их компетенция, разграничения полномочия между </w:t>
            </w:r>
            <w:r w:rsidRPr="00CE76E3">
              <w:lastRenderedPageBreak/>
              <w:t>советом и руководителем образовательной организации определяются законодательством Кыргызской Республики и уставом образовательной организации. Непосредственное руководство образовательной организацией осуществляет ректор, директор, заведующий или иной руководитель (администратор).</w:t>
            </w:r>
          </w:p>
          <w:p w14:paraId="494A65D5" w14:textId="77777777" w:rsidR="009F7B6B" w:rsidRPr="000222CA" w:rsidRDefault="009F7B6B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5. В целях учета мнения обучающихся, родителей̆ (законных представителей̆) несовершеннолетних обучающихся и педагогических работников по вопросам управления образовательной̆ организацией̆, затрагивающих их права и законные интересы, по инициативе обучающихся, родителей̆ (законных представителей̆) несовершеннолетних обучающихся и педагогов в образовательной̆ организации </w:t>
            </w:r>
            <w:r w:rsidRPr="000222CA">
              <w:rPr>
                <w:rFonts w:ascii="Times New Roman" w:hAnsi="Times New Roman" w:cs="Times New Roman"/>
                <w:sz w:val="24"/>
                <w:szCs w:val="24"/>
              </w:rPr>
              <w:t>могут создаваться родительские комитеты, советы обучающихся или студентов, профессиональные союзы.</w:t>
            </w:r>
          </w:p>
          <w:p w14:paraId="4631747F" w14:textId="77777777" w:rsidR="009F7B6B" w:rsidRPr="000222CA" w:rsidRDefault="009F7B6B" w:rsidP="009F7B6B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EF6FD" w14:textId="77777777" w:rsidR="00BB5DFF" w:rsidRDefault="00BB5DFF" w:rsidP="00BB5DFF"/>
        </w:tc>
      </w:tr>
      <w:tr w:rsidR="00BB5DFF" w14:paraId="10D13E1C" w14:textId="77777777" w:rsidTr="003D0966">
        <w:tc>
          <w:tcPr>
            <w:tcW w:w="7393" w:type="dxa"/>
          </w:tcPr>
          <w:p w14:paraId="1DCD162F" w14:textId="77777777" w:rsidR="00EA603E" w:rsidRDefault="00EA603E" w:rsidP="0008473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5</w:t>
            </w:r>
          </w:p>
          <w:p w14:paraId="5FD8C0AB" w14:textId="77777777" w:rsidR="00084739" w:rsidRPr="0071671E" w:rsidRDefault="00084739" w:rsidP="00084739">
            <w:pPr>
              <w:ind w:firstLine="708"/>
              <w:jc w:val="center"/>
              <w:rPr>
                <w:b/>
              </w:rPr>
            </w:pPr>
            <w:r w:rsidRPr="0071671E">
              <w:rPr>
                <w:b/>
              </w:rPr>
              <w:t>Система обеспечения качества образования</w:t>
            </w:r>
          </w:p>
          <w:p w14:paraId="196457C9" w14:textId="77777777" w:rsidR="00BB5DFF" w:rsidRDefault="00BB5DFF" w:rsidP="00BB5DFF"/>
        </w:tc>
        <w:tc>
          <w:tcPr>
            <w:tcW w:w="7393" w:type="dxa"/>
          </w:tcPr>
          <w:p w14:paraId="39887091" w14:textId="77777777" w:rsidR="00BE5CA2" w:rsidRPr="006F15A0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6F15A0">
              <w:rPr>
                <w:b/>
              </w:rPr>
              <w:t>Глава 6</w:t>
            </w:r>
          </w:p>
          <w:p w14:paraId="42534D82" w14:textId="77777777" w:rsidR="00BB5DFF" w:rsidRPr="00BE5CA2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584364">
              <w:rPr>
                <w:b/>
                <w:bCs/>
              </w:rPr>
              <w:t>Регулирование образовательной деятельности</w:t>
            </w:r>
          </w:p>
        </w:tc>
      </w:tr>
      <w:tr w:rsidR="00BB5DFF" w14:paraId="59963C05" w14:textId="77777777" w:rsidTr="003D0966">
        <w:tc>
          <w:tcPr>
            <w:tcW w:w="7393" w:type="dxa"/>
          </w:tcPr>
          <w:p w14:paraId="46486F65" w14:textId="77777777" w:rsidR="00084739" w:rsidRPr="0071671E" w:rsidRDefault="00084739" w:rsidP="007877C6">
            <w:pPr>
              <w:rPr>
                <w:b/>
              </w:rPr>
            </w:pPr>
            <w:r w:rsidRPr="0071671E">
              <w:rPr>
                <w:b/>
              </w:rPr>
              <w:t xml:space="preserve">Статья 16. Система обеспечения качества образования </w:t>
            </w:r>
          </w:p>
          <w:p w14:paraId="63E64A82" w14:textId="77777777" w:rsidR="00084739" w:rsidRPr="0071671E" w:rsidRDefault="00084739" w:rsidP="007877C6">
            <w:pPr>
              <w:jc w:val="both"/>
            </w:pPr>
            <w:r w:rsidRPr="0071671E">
              <w:t xml:space="preserve">1. Система обеспечения качества образования - систематический и последовательный процесс управления качеством образования, реализующийся </w:t>
            </w:r>
            <w:proofErr w:type="gramStart"/>
            <w:r w:rsidRPr="0071671E">
              <w:t>через  внутреннюю</w:t>
            </w:r>
            <w:proofErr w:type="gramEnd"/>
            <w:r w:rsidRPr="0071671E">
              <w:t xml:space="preserve"> и внешнюю системы обеспечения качества образования. </w:t>
            </w:r>
          </w:p>
          <w:p w14:paraId="14C54EBF" w14:textId="77777777" w:rsidR="00084739" w:rsidRPr="0071671E" w:rsidRDefault="00084739" w:rsidP="007877C6">
            <w:pPr>
              <w:jc w:val="both"/>
            </w:pPr>
            <w:r w:rsidRPr="0071671E">
              <w:t xml:space="preserve">2. Внутренняя система обеспечения качества образования - процесс управления качеством образования в образовательной организации, направленный на </w:t>
            </w:r>
            <w:proofErr w:type="gramStart"/>
            <w:r w:rsidRPr="0071671E">
              <w:t>улучшение  результатов</w:t>
            </w:r>
            <w:proofErr w:type="gramEnd"/>
            <w:r w:rsidRPr="0071671E">
              <w:t xml:space="preserve"> обучения и условий их достижения, в том числе принятия решений на основе сбора, обработки, анализа, хранения и распространения информации о качестве образования.</w:t>
            </w:r>
          </w:p>
          <w:p w14:paraId="706AAFFA" w14:textId="77777777" w:rsidR="00084739" w:rsidRPr="0071671E" w:rsidRDefault="00084739" w:rsidP="007877C6">
            <w:pPr>
              <w:jc w:val="both"/>
            </w:pPr>
            <w:r w:rsidRPr="0071671E">
              <w:t xml:space="preserve">3. Образовательные организации обязаны разработать и внедрить внутреннюю систему обеспечения качества образования на принципах подотчетности, комплексности и регулярности с вовлечением заинтересованных сторон. </w:t>
            </w:r>
          </w:p>
          <w:p w14:paraId="47EE0BAC" w14:textId="77777777" w:rsidR="00084739" w:rsidRPr="0071671E" w:rsidRDefault="00084739" w:rsidP="007877C6">
            <w:pPr>
              <w:jc w:val="both"/>
            </w:pPr>
            <w:r w:rsidRPr="0071671E">
              <w:t xml:space="preserve">4. Внешняя система обеспечения качества образования - процесс управления качеством образования, регулируемый уполномоченным государственным органом в области образования и науки, независимыми организациями по оценке качества образования (аккредитационные агентства), признанными в установленном порядке, внешними субъектами оценки результатов обучения или достижений обучающихся. </w:t>
            </w:r>
          </w:p>
          <w:p w14:paraId="12429716" w14:textId="77777777" w:rsidR="00084739" w:rsidRPr="0071671E" w:rsidRDefault="00084739" w:rsidP="007877C6">
            <w:pPr>
              <w:jc w:val="both"/>
            </w:pPr>
            <w:r w:rsidRPr="0071671E">
              <w:t xml:space="preserve">5. Внешняя система обеспечения качества образования реализуется через анализ и </w:t>
            </w:r>
            <w:r w:rsidRPr="0071671E">
              <w:rPr>
                <w:shd w:val="clear" w:color="auto" w:fill="FFFFFF"/>
              </w:rPr>
              <w:t>мониторинг</w:t>
            </w:r>
            <w:r w:rsidRPr="0071671E">
              <w:t xml:space="preserve">, аккредитации </w:t>
            </w:r>
            <w:proofErr w:type="gramStart"/>
            <w:r w:rsidRPr="0071671E">
              <w:t>и  определения</w:t>
            </w:r>
            <w:proofErr w:type="gramEnd"/>
            <w:r w:rsidRPr="0071671E">
              <w:t xml:space="preserve"> рейтинга образовательных организаций и программ, оценки достижений </w:t>
            </w:r>
            <w:r w:rsidRPr="0071671E">
              <w:lastRenderedPageBreak/>
              <w:t>обучающихся и</w:t>
            </w:r>
            <w:r w:rsidRPr="0071671E">
              <w:rPr>
                <w:shd w:val="clear" w:color="auto" w:fill="FFFFFF"/>
              </w:rPr>
              <w:t xml:space="preserve"> оценивания квалификаций (сертификация), </w:t>
            </w:r>
            <w:r w:rsidRPr="0071671E">
              <w:t>аттестации педагогических работников образовательных организаций.</w:t>
            </w:r>
          </w:p>
          <w:p w14:paraId="1FAAD30D" w14:textId="77777777" w:rsidR="00084739" w:rsidRPr="0071671E" w:rsidRDefault="00084739" w:rsidP="007877C6">
            <w:pPr>
              <w:jc w:val="both"/>
            </w:pPr>
            <w:r w:rsidRPr="0071671E">
              <w:t>6. Порядок определения рейтинга образовательных организаций и программ, оценки достижений обучающихся и</w:t>
            </w:r>
            <w:r w:rsidRPr="0071671E">
              <w:rPr>
                <w:shd w:val="clear" w:color="auto" w:fill="FFFFFF"/>
              </w:rPr>
              <w:t xml:space="preserve"> оценивания квалификаций (сертификация)</w:t>
            </w:r>
            <w:r w:rsidRPr="0071671E">
              <w:t>, аттестации педагогических работников образовательных организаций устанавливаются уполномоченным государственным органом в области образования и науки.</w:t>
            </w:r>
          </w:p>
          <w:p w14:paraId="776F6C11" w14:textId="77777777" w:rsidR="00BB5DFF" w:rsidRDefault="00BB5DFF" w:rsidP="00BB5DFF"/>
        </w:tc>
        <w:tc>
          <w:tcPr>
            <w:tcW w:w="7393" w:type="dxa"/>
          </w:tcPr>
          <w:p w14:paraId="0891B9EC" w14:textId="77777777" w:rsidR="00BB5DFF" w:rsidRDefault="00BE5CA2" w:rsidP="00BB5DFF">
            <w:r w:rsidRPr="00B8251D">
              <w:rPr>
                <w:i/>
                <w:iCs/>
              </w:rPr>
              <w:lastRenderedPageBreak/>
              <w:t xml:space="preserve">Данная статья исключена, так как </w:t>
            </w:r>
            <w:r>
              <w:rPr>
                <w:i/>
                <w:iCs/>
              </w:rPr>
              <w:t xml:space="preserve">является описательной и </w:t>
            </w:r>
            <w:r w:rsidRPr="00B8251D">
              <w:rPr>
                <w:i/>
                <w:iCs/>
              </w:rPr>
              <w:t>не содержит объекта и субъекта регулирования.</w:t>
            </w:r>
          </w:p>
        </w:tc>
      </w:tr>
      <w:tr w:rsidR="00BB5DFF" w14:paraId="6E36FB18" w14:textId="77777777" w:rsidTr="003D0966">
        <w:tc>
          <w:tcPr>
            <w:tcW w:w="7393" w:type="dxa"/>
          </w:tcPr>
          <w:p w14:paraId="738968E0" w14:textId="77777777" w:rsidR="00084739" w:rsidRPr="00D5734A" w:rsidRDefault="00084739" w:rsidP="007877C6">
            <w:pPr>
              <w:jc w:val="both"/>
              <w:rPr>
                <w:b/>
              </w:rPr>
            </w:pPr>
            <w:r w:rsidRPr="0071671E">
              <w:rPr>
                <w:b/>
              </w:rPr>
              <w:t>Статья 17. Лицензирование</w:t>
            </w:r>
            <w:r w:rsidR="00D5734A">
              <w:rPr>
                <w:b/>
              </w:rPr>
              <w:t xml:space="preserve"> образовательной деятельности  </w:t>
            </w:r>
          </w:p>
          <w:p w14:paraId="79894A24" w14:textId="77777777" w:rsidR="00084739" w:rsidRPr="0071671E" w:rsidRDefault="00084739" w:rsidP="007877C6">
            <w:pPr>
              <w:jc w:val="both"/>
              <w:rPr>
                <w:shd w:val="clear" w:color="auto" w:fill="FFFFFF"/>
                <w:lang w:val="ky-KG"/>
              </w:rPr>
            </w:pPr>
            <w:r w:rsidRPr="0071671E">
              <w:rPr>
                <w:shd w:val="clear" w:color="auto" w:fill="FFFFFF"/>
                <w:lang w:val="ky-KG"/>
              </w:rPr>
              <w:t>Юридические лица начинают образовательную деятельность после получения соответствующей лицензии.</w:t>
            </w:r>
          </w:p>
          <w:p w14:paraId="22EE2F28" w14:textId="77777777" w:rsidR="00084739" w:rsidRPr="0071671E" w:rsidRDefault="00084739" w:rsidP="007877C6">
            <w:pPr>
              <w:jc w:val="both"/>
              <w:rPr>
                <w:shd w:val="clear" w:color="auto" w:fill="FFFFFF"/>
              </w:rPr>
            </w:pPr>
            <w:r w:rsidRPr="0071671E">
              <w:rPr>
                <w:shd w:val="clear" w:color="auto" w:fill="FFFFFF"/>
              </w:rPr>
              <w:t>Лицензирование образовательной деятельности осуществляется уполномоченным государственным органом в области образования и науки, в порядке определяемым Кабинетом Министров Кыргызской Республики.</w:t>
            </w:r>
          </w:p>
          <w:p w14:paraId="2693D08C" w14:textId="77777777" w:rsidR="00084739" w:rsidRPr="0071671E" w:rsidRDefault="00084739" w:rsidP="007877C6">
            <w:pPr>
              <w:jc w:val="both"/>
            </w:pPr>
            <w:r w:rsidRPr="0071671E">
              <w:t>Государственные и муниципальные образовательные организации дошкольного образования, начального, основного и среднего общего образования, а также дополнительного образования детей и взрослых не лицензируется.</w:t>
            </w:r>
          </w:p>
          <w:p w14:paraId="0FB45B7C" w14:textId="77777777" w:rsidR="00084739" w:rsidRPr="0071671E" w:rsidRDefault="00084739" w:rsidP="007877C6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Юридические лица, осуществляющие образовательную деятельность по программам дошкольного и дополнительного образования вправе осуществлять или прекратить образовательную деятельность после направления </w:t>
            </w:r>
            <w:r w:rsidRPr="0071671E">
              <w:rPr>
                <w:b/>
                <w:lang w:val="ky-KG"/>
              </w:rPr>
              <w:t xml:space="preserve">в </w:t>
            </w:r>
            <w:r w:rsidRPr="0071671E">
              <w:rPr>
                <w:b/>
              </w:rPr>
              <w:t>уполномоченный государственный орган в области образования</w:t>
            </w:r>
            <w:r w:rsidRPr="0071671E">
              <w:rPr>
                <w:b/>
                <w:lang w:val="ky-KG"/>
              </w:rPr>
              <w:t xml:space="preserve"> и науки</w:t>
            </w:r>
            <w:r w:rsidRPr="0071671E">
              <w:rPr>
                <w:b/>
              </w:rPr>
              <w:t xml:space="preserve"> уведомления о начале или прекращени</w:t>
            </w:r>
            <w:r w:rsidRPr="0071671E">
              <w:rPr>
                <w:b/>
                <w:lang w:val="ky-KG"/>
              </w:rPr>
              <w:t xml:space="preserve">и </w:t>
            </w:r>
            <w:r w:rsidRPr="0071671E">
              <w:rPr>
                <w:b/>
              </w:rPr>
              <w:t>образовательной деятельности.</w:t>
            </w:r>
          </w:p>
          <w:p w14:paraId="1526689C" w14:textId="77777777" w:rsidR="00084739" w:rsidRPr="0071671E" w:rsidRDefault="00084739" w:rsidP="007877C6">
            <w:pPr>
              <w:jc w:val="both"/>
              <w:rPr>
                <w:b/>
              </w:rPr>
            </w:pPr>
            <w:r w:rsidRPr="0071671E">
              <w:rPr>
                <w:b/>
              </w:rPr>
              <w:t>Уполномоченный государственный орган в области образования</w:t>
            </w:r>
            <w:r w:rsidRPr="0071671E">
              <w:rPr>
                <w:b/>
                <w:lang w:val="ky-KG"/>
              </w:rPr>
              <w:t xml:space="preserve"> и науки</w:t>
            </w:r>
            <w:r w:rsidRPr="0071671E">
              <w:rPr>
                <w:b/>
              </w:rPr>
              <w:t xml:space="preserve"> в течение трех рабочих дней со дня </w:t>
            </w:r>
            <w:r w:rsidRPr="0071671E">
              <w:rPr>
                <w:b/>
                <w:lang w:val="ky-KG"/>
              </w:rPr>
              <w:t>получения</w:t>
            </w:r>
            <w:r w:rsidRPr="0071671E">
              <w:rPr>
                <w:b/>
              </w:rPr>
              <w:t xml:space="preserve"> уведомления выда</w:t>
            </w:r>
            <w:r w:rsidRPr="0071671E">
              <w:rPr>
                <w:b/>
                <w:lang w:val="ky-KG"/>
              </w:rPr>
              <w:t>е</w:t>
            </w:r>
            <w:r w:rsidRPr="0071671E">
              <w:rPr>
                <w:b/>
              </w:rPr>
              <w:t>т юридическому лицу выписк</w:t>
            </w:r>
            <w:r w:rsidRPr="0071671E">
              <w:rPr>
                <w:b/>
                <w:lang w:val="ky-KG"/>
              </w:rPr>
              <w:t>у</w:t>
            </w:r>
            <w:r w:rsidRPr="0071671E">
              <w:rPr>
                <w:b/>
              </w:rPr>
              <w:t xml:space="preserve"> из реестра </w:t>
            </w:r>
            <w:r w:rsidRPr="0071671E">
              <w:rPr>
                <w:b/>
              </w:rPr>
              <w:lastRenderedPageBreak/>
              <w:t>уведомлений о начале или прекращении образовательн</w:t>
            </w:r>
            <w:r w:rsidRPr="0071671E">
              <w:rPr>
                <w:b/>
                <w:lang w:val="ky-KG"/>
              </w:rPr>
              <w:t xml:space="preserve">ой </w:t>
            </w:r>
            <w:r w:rsidRPr="0071671E">
              <w:rPr>
                <w:b/>
              </w:rPr>
              <w:t xml:space="preserve">деятельности. </w:t>
            </w:r>
          </w:p>
          <w:p w14:paraId="7D87E3DD" w14:textId="77777777" w:rsidR="00084739" w:rsidRPr="0071671E" w:rsidRDefault="00084739" w:rsidP="007877C6">
            <w:pPr>
              <w:jc w:val="both"/>
              <w:rPr>
                <w:b/>
                <w:lang w:val="ky-KG"/>
              </w:rPr>
            </w:pPr>
            <w:r w:rsidRPr="0071671E">
              <w:rPr>
                <w:b/>
              </w:rPr>
              <w:t>Образовательные организации, реализующие образовательные программы дошкольного и дополнительного образования, осуществляющие образов</w:t>
            </w:r>
            <w:r w:rsidRPr="0071671E">
              <w:rPr>
                <w:b/>
                <w:lang w:val="ky-KG"/>
              </w:rPr>
              <w:t>ат</w:t>
            </w:r>
            <w:r w:rsidRPr="0071671E">
              <w:rPr>
                <w:b/>
              </w:rPr>
              <w:t xml:space="preserve">ельную деятельность </w:t>
            </w:r>
            <w:r w:rsidRPr="0071671E">
              <w:rPr>
                <w:b/>
                <w:lang w:val="ky-KG"/>
              </w:rPr>
              <w:t>на основании уведомления</w:t>
            </w:r>
            <w:r w:rsidRPr="0071671E">
              <w:rPr>
                <w:b/>
              </w:rPr>
              <w:t xml:space="preserve">, подлежат проверке в </w:t>
            </w:r>
            <w:r w:rsidRPr="0071671E">
              <w:rPr>
                <w:b/>
                <w:lang w:val="ky-KG"/>
              </w:rPr>
              <w:t>порядке, определяемом Кабинетом Министров Кыргызской Республики.</w:t>
            </w:r>
          </w:p>
          <w:p w14:paraId="613D8227" w14:textId="77777777" w:rsidR="00084739" w:rsidRPr="0071671E" w:rsidRDefault="00084739" w:rsidP="007877C6">
            <w:pPr>
              <w:jc w:val="both"/>
              <w:rPr>
                <w:b/>
              </w:rPr>
            </w:pPr>
            <w:r w:rsidRPr="0071671E">
              <w:rPr>
                <w:b/>
                <w:lang w:val="ky-KG"/>
              </w:rPr>
              <w:t xml:space="preserve"> Перечень документов, порядок направления уведомления, ведения и исключения из реестра уведомлений, приостановления деятельности определяются Кабинетом Министров   Кыргызской Республики.</w:t>
            </w:r>
          </w:p>
          <w:p w14:paraId="0FB70F87" w14:textId="77777777" w:rsidR="00084739" w:rsidRPr="0071671E" w:rsidRDefault="00084739" w:rsidP="007877C6">
            <w:pPr>
              <w:jc w:val="both"/>
            </w:pPr>
            <w:r w:rsidRPr="0071671E">
              <w:t>Лицензии на право ведения образовательной деятельности образовательным религиозным организациям (объединениям) выдаются по представлению руководства соответствующей конфессии и с согласия уполномоченного государственного органа по делам религий.</w:t>
            </w:r>
          </w:p>
          <w:p w14:paraId="7CDB5D18" w14:textId="77777777" w:rsidR="00084739" w:rsidRPr="0071671E" w:rsidRDefault="00084739" w:rsidP="007877C6">
            <w:pPr>
              <w:jc w:val="both"/>
            </w:pPr>
            <w:r w:rsidRPr="0071671E">
              <w:t xml:space="preserve">В целях проверки соблюдения лицензионных требований </w:t>
            </w:r>
            <w:r w:rsidRPr="0071671E">
              <w:rPr>
                <w:lang w:val="ky-KG"/>
              </w:rPr>
              <w:t>у</w:t>
            </w:r>
            <w:r w:rsidRPr="0071671E">
              <w:t>полномоченный государственный орган в области образования и науки проводит лицензионный контроль.</w:t>
            </w:r>
          </w:p>
          <w:p w14:paraId="068F649F" w14:textId="77777777" w:rsidR="00BB5DFF" w:rsidRDefault="00BB5DFF" w:rsidP="00BB5DFF"/>
        </w:tc>
        <w:tc>
          <w:tcPr>
            <w:tcW w:w="7393" w:type="dxa"/>
          </w:tcPr>
          <w:p w14:paraId="4613E7D3" w14:textId="77777777" w:rsidR="00BE5CA2" w:rsidRPr="00D5734A" w:rsidRDefault="00BE5CA2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23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Лицензировани</w:t>
            </w:r>
            <w:r w:rsidR="00D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образовательной деятельности </w:t>
            </w:r>
          </w:p>
          <w:p w14:paraId="04B16F1C" w14:textId="77777777" w:rsidR="00BE5CA2" w:rsidRDefault="00BE5CA2" w:rsidP="00BE5CA2">
            <w:pPr>
              <w:pStyle w:val="tkTekst"/>
              <w:tabs>
                <w:tab w:val="left" w:pos="0"/>
                <w:tab w:val="left" w:pos="284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 деятельность образовательных организаций (за исключением образовательных организаций дошкольного образования и образовательных организаций дополнительного образования) подлежит лицензированию в соответствии с Законом о лицензионно-разрешительной системе Кыргызской Республики. </w:t>
            </w:r>
          </w:p>
          <w:p w14:paraId="26003667" w14:textId="77777777" w:rsidR="00BE5CA2" w:rsidRDefault="00BE5CA2" w:rsidP="00BE5CA2">
            <w:pPr>
              <w:pStyle w:val="tkTekst"/>
              <w:tabs>
                <w:tab w:val="left" w:pos="0"/>
                <w:tab w:val="left" w:pos="284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Образовательные организации уведомляют уполномоченный орган о предоставлении услуг дошкольного и дополнительного образования.</w:t>
            </w:r>
          </w:p>
          <w:p w14:paraId="7133CDDB" w14:textId="77777777" w:rsidR="00BE5CA2" w:rsidRPr="00A150E9" w:rsidRDefault="00BE5CA2" w:rsidP="00BE5CA2">
            <w:pPr>
              <w:pStyle w:val="tkTekst"/>
              <w:tabs>
                <w:tab w:val="left" w:pos="0"/>
                <w:tab w:val="left" w:pos="284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A150E9">
              <w:rPr>
                <w:rFonts w:ascii="Times New Roman" w:hAnsi="Times New Roman" w:cs="Times New Roman"/>
                <w:sz w:val="24"/>
                <w:szCs w:val="24"/>
              </w:rPr>
              <w:t xml:space="preserve">3. Дошкольные и другие образовательные организации независимо от формы собственности и организационно-правовых форм должны обеспечивать безопасные условия пребывания, обучения детей, а также организацию их питания в соответствии с требованиями нормативных правовых актов Кыргызской Республики </w:t>
            </w:r>
          </w:p>
          <w:p w14:paraId="6B6D2C7D" w14:textId="77777777" w:rsidR="00BE5CA2" w:rsidRPr="00A150E9" w:rsidRDefault="00BE5CA2" w:rsidP="00BE5CA2">
            <w:r w:rsidRPr="00A150E9">
              <w:rPr>
                <w:color w:val="2B2B2B"/>
                <w:shd w:val="clear" w:color="auto" w:fill="FFFFFF"/>
              </w:rPr>
              <w:t>в области санитарно-эпидемиологического благополучия населения.</w:t>
            </w:r>
          </w:p>
          <w:p w14:paraId="5650A0D5" w14:textId="77777777" w:rsidR="00BB5DFF" w:rsidRDefault="00BB5DFF" w:rsidP="00BB5DFF"/>
        </w:tc>
      </w:tr>
      <w:tr w:rsidR="00BB5DFF" w14:paraId="0EC8E8B3" w14:textId="77777777" w:rsidTr="003D0966">
        <w:tc>
          <w:tcPr>
            <w:tcW w:w="7393" w:type="dxa"/>
          </w:tcPr>
          <w:p w14:paraId="4E4BC140" w14:textId="77777777" w:rsidR="00084739" w:rsidRPr="0071671E" w:rsidRDefault="00084739" w:rsidP="007877C6">
            <w:pPr>
              <w:jc w:val="both"/>
            </w:pPr>
            <w:r w:rsidRPr="0071671E">
              <w:rPr>
                <w:b/>
              </w:rPr>
              <w:t xml:space="preserve">Статья 18. Аккредитация в сфере образования </w:t>
            </w:r>
          </w:p>
          <w:p w14:paraId="4B41A611" w14:textId="77777777" w:rsidR="00084739" w:rsidRPr="0071671E" w:rsidRDefault="00084739" w:rsidP="007877C6">
            <w:pPr>
              <w:jc w:val="both"/>
            </w:pPr>
            <w:r w:rsidRPr="0071671E">
              <w:t>1. В целях подтверждения качества предоставляемых образовательных услуг образовательные организации среднего и высшего профессионального образования проходят институциональную и программную аккредитацию в аккредитационных агентствах.</w:t>
            </w:r>
          </w:p>
          <w:p w14:paraId="308CB0A5" w14:textId="77777777" w:rsidR="00084739" w:rsidRPr="0071671E" w:rsidRDefault="00084739" w:rsidP="007877C6">
            <w:pPr>
              <w:jc w:val="both"/>
              <w:rPr>
                <w:shd w:val="clear" w:color="auto" w:fill="FFFFFF"/>
              </w:rPr>
            </w:pPr>
            <w:r w:rsidRPr="0071671E">
              <w:t xml:space="preserve">2. </w:t>
            </w:r>
            <w:r w:rsidRPr="0071671E">
              <w:rPr>
                <w:shd w:val="clear" w:color="auto" w:fill="FFFFFF"/>
              </w:rPr>
              <w:t>Образовательные организации, реализующие образовательные программы начального, основного и среднего общего образования</w:t>
            </w:r>
            <w:r w:rsidRPr="0071671E">
              <w:rPr>
                <w:shd w:val="clear" w:color="auto" w:fill="FFFFFF"/>
                <w:lang w:val="ky-KG"/>
              </w:rPr>
              <w:t xml:space="preserve"> и начального профессионального образования</w:t>
            </w:r>
            <w:r w:rsidRPr="0071671E">
              <w:rPr>
                <w:shd w:val="clear" w:color="auto" w:fill="FFFFFF"/>
              </w:rPr>
              <w:t xml:space="preserve"> проходят институциональную аккредитацию в уполномоченном государственном органе в области образования и науки</w:t>
            </w:r>
            <w:r w:rsidRPr="0071671E">
              <w:rPr>
                <w:shd w:val="clear" w:color="auto" w:fill="FFFFFF"/>
                <w:lang w:val="ky-KG"/>
              </w:rPr>
              <w:t xml:space="preserve"> или в аккредитационных агентствах</w:t>
            </w:r>
            <w:r w:rsidRPr="0071671E">
              <w:rPr>
                <w:shd w:val="clear" w:color="auto" w:fill="FFFFFF"/>
              </w:rPr>
              <w:t>.</w:t>
            </w:r>
          </w:p>
          <w:p w14:paraId="206174F2" w14:textId="77777777" w:rsidR="00084739" w:rsidRPr="0071671E" w:rsidRDefault="00084739" w:rsidP="007877C6">
            <w:pPr>
              <w:jc w:val="both"/>
              <w:rPr>
                <w:shd w:val="clear" w:color="auto" w:fill="FFFFFF"/>
                <w:lang w:val="ky-KG"/>
              </w:rPr>
            </w:pPr>
            <w:r w:rsidRPr="0071671E">
              <w:rPr>
                <w:shd w:val="clear" w:color="auto" w:fill="FFFFFF"/>
                <w:lang w:val="ky-KG"/>
              </w:rPr>
              <w:lastRenderedPageBreak/>
              <w:t>Основным критерием при аккредитации о</w:t>
            </w:r>
            <w:r w:rsidRPr="0071671E">
              <w:rPr>
                <w:shd w:val="clear" w:color="auto" w:fill="FFFFFF"/>
              </w:rPr>
              <w:t>бразовательны</w:t>
            </w:r>
            <w:r w:rsidRPr="0071671E">
              <w:rPr>
                <w:shd w:val="clear" w:color="auto" w:fill="FFFFFF"/>
                <w:lang w:val="ky-KG"/>
              </w:rPr>
              <w:t>х</w:t>
            </w:r>
            <w:r w:rsidRPr="0071671E">
              <w:rPr>
                <w:shd w:val="clear" w:color="auto" w:fill="FFFFFF"/>
              </w:rPr>
              <w:t xml:space="preserve"> организаци</w:t>
            </w:r>
            <w:r w:rsidRPr="0071671E">
              <w:rPr>
                <w:shd w:val="clear" w:color="auto" w:fill="FFFFFF"/>
                <w:lang w:val="ky-KG"/>
              </w:rPr>
              <w:t>й</w:t>
            </w:r>
            <w:r w:rsidRPr="0071671E">
              <w:rPr>
                <w:shd w:val="clear" w:color="auto" w:fill="FFFFFF"/>
              </w:rPr>
              <w:t>, реализующи</w:t>
            </w:r>
            <w:r w:rsidRPr="0071671E">
              <w:rPr>
                <w:shd w:val="clear" w:color="auto" w:fill="FFFFFF"/>
                <w:lang w:val="ky-KG"/>
              </w:rPr>
              <w:t>х</w:t>
            </w:r>
            <w:r w:rsidRPr="0071671E">
              <w:rPr>
                <w:shd w:val="clear" w:color="auto" w:fill="FFFFFF"/>
              </w:rPr>
              <w:t xml:space="preserve"> программы начального, основного и среднего общего образования</w:t>
            </w:r>
            <w:r w:rsidRPr="0071671E">
              <w:rPr>
                <w:shd w:val="clear" w:color="auto" w:fill="FFFFFF"/>
                <w:lang w:val="ky-KG"/>
              </w:rPr>
              <w:t xml:space="preserve">, является оценка уровня образовательных достижений обучающихся. </w:t>
            </w:r>
          </w:p>
          <w:p w14:paraId="55D03AEF" w14:textId="77777777" w:rsidR="00084739" w:rsidRPr="0071671E" w:rsidRDefault="00084739" w:rsidP="007877C6">
            <w:pPr>
              <w:jc w:val="both"/>
            </w:pPr>
            <w:r w:rsidRPr="0071671E">
              <w:t>Аккредитация образовательных организаций начального профессионального образования при учреждениях исполнения наказаний не проводится.</w:t>
            </w:r>
          </w:p>
          <w:p w14:paraId="3071C68E" w14:textId="77777777" w:rsidR="00084739" w:rsidRPr="0071671E" w:rsidRDefault="00084739" w:rsidP="007877C6">
            <w:pPr>
              <w:jc w:val="both"/>
            </w:pPr>
            <w:r w:rsidRPr="0071671E">
              <w:t>3. Аккредитация образовательных организаций и программ проводится за счет собственных средств аккредитуемой образовательной организации или бюджетных средств.</w:t>
            </w:r>
          </w:p>
          <w:p w14:paraId="17DB065D" w14:textId="77777777" w:rsidR="00084739" w:rsidRPr="0071671E" w:rsidRDefault="00084739" w:rsidP="007877C6">
            <w:pPr>
              <w:jc w:val="both"/>
            </w:pPr>
            <w:r w:rsidRPr="0071671E">
              <w:t>4. Аккредитация образовательных организаций независимо от форм собственности и ведомственной принадлежности осуществляется на основании их письменного заявления. Порядок проведения аккредитации, требования, предъявляемые к аккредитуемой организации, финансирование процедуры</w:t>
            </w:r>
            <w:r w:rsidRPr="0071671E">
              <w:rPr>
                <w:lang w:val="ky-KG"/>
              </w:rPr>
              <w:t xml:space="preserve"> проведения</w:t>
            </w:r>
            <w:r w:rsidRPr="0071671E">
              <w:t xml:space="preserve">, критерии и стандарты аккредитации, а также основания для принятия решения по результатам аккредитации </w:t>
            </w:r>
            <w:r w:rsidRPr="0071671E">
              <w:rPr>
                <w:lang w:val="ky-KG"/>
              </w:rPr>
              <w:t>определяются</w:t>
            </w:r>
            <w:r w:rsidRPr="0071671E">
              <w:t xml:space="preserve"> Кабинетом Министров Кыргызской Республики.</w:t>
            </w:r>
          </w:p>
          <w:p w14:paraId="488FC9EB" w14:textId="77777777" w:rsidR="00084739" w:rsidRPr="0071671E" w:rsidRDefault="00084739" w:rsidP="007877C6">
            <w:pPr>
              <w:jc w:val="both"/>
            </w:pPr>
            <w:r w:rsidRPr="0071671E">
              <w:t>5. Аккредитационные агентства, осуществляющие аккредитацию образовательных организаций и программ, создаются в форме негосударственных, некоммерческих организаций, признаваемых Национальным аккредитационным советом при уполномоченном государственном органе в области образования и науки (далее - Национальный аккредитационный совет)</w:t>
            </w:r>
            <w:r w:rsidRPr="0071671E">
              <w:rPr>
                <w:strike/>
              </w:rPr>
              <w:t>.</w:t>
            </w:r>
          </w:p>
          <w:p w14:paraId="4F4215AF" w14:textId="77777777" w:rsidR="00084739" w:rsidRPr="0071671E" w:rsidRDefault="00084739" w:rsidP="007877C6">
            <w:pPr>
              <w:jc w:val="both"/>
            </w:pPr>
            <w:r w:rsidRPr="0071671E">
              <w:t>6.</w:t>
            </w:r>
            <w:r w:rsidRPr="0071671E">
              <w:rPr>
                <w:b/>
              </w:rPr>
              <w:t xml:space="preserve"> </w:t>
            </w:r>
            <w:r w:rsidRPr="0071671E">
              <w:t xml:space="preserve">Национальный аккредитационный совет под председательством руководителя уполномоченного органа в области образования и науки, функционирует на общественных началах, и является консультативно-совещательным органом, созданным для коллегиального и гласного рассмотрения вопроса о признании деятельности аккредитационных агентств. </w:t>
            </w:r>
          </w:p>
          <w:p w14:paraId="3546C832" w14:textId="77777777" w:rsidR="00084739" w:rsidRPr="0071671E" w:rsidRDefault="00084739" w:rsidP="007877C6">
            <w:pPr>
              <w:jc w:val="both"/>
            </w:pPr>
            <w:r w:rsidRPr="0071671E">
              <w:t xml:space="preserve">7. Финансирование деятельности Национального аккредитационного совета осуществляется преимущественно за счет сборов, взимаемых </w:t>
            </w:r>
            <w:r w:rsidRPr="0071671E">
              <w:lastRenderedPageBreak/>
              <w:t xml:space="preserve">с аккредитационных агентств и других источников, не запрещенных законодательством Кыргызской Республики. </w:t>
            </w:r>
          </w:p>
          <w:p w14:paraId="777AF609" w14:textId="77777777" w:rsidR="00084739" w:rsidRPr="0071671E" w:rsidRDefault="00084739" w:rsidP="007877C6">
            <w:pPr>
              <w:jc w:val="both"/>
            </w:pPr>
            <w:r w:rsidRPr="0071671E">
              <w:t>8. Состав</w:t>
            </w:r>
            <w:r w:rsidRPr="0071671E">
              <w:rPr>
                <w:lang w:val="ky-KG"/>
              </w:rPr>
              <w:t>,</w:t>
            </w:r>
            <w:r w:rsidRPr="0071671E">
              <w:t xml:space="preserve"> порядок формирования, финансирования и организации деятельности Национального аккредитационного совета, а также порядок признания или отказа в признании аккредитационных агентств, досрочной отмены признания определяются Кабинетом Министров Кыргызской Республики.</w:t>
            </w:r>
          </w:p>
          <w:p w14:paraId="433DA93C" w14:textId="77777777" w:rsidR="00BB5DFF" w:rsidRDefault="00BB5DFF" w:rsidP="00BB5DFF"/>
        </w:tc>
        <w:tc>
          <w:tcPr>
            <w:tcW w:w="7393" w:type="dxa"/>
          </w:tcPr>
          <w:p w14:paraId="2F924747" w14:textId="77777777" w:rsidR="00BE5CA2" w:rsidRPr="00960C51" w:rsidRDefault="00BE5CA2" w:rsidP="007877C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24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Ак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кредитация в сфере образования </w:t>
            </w:r>
          </w:p>
          <w:p w14:paraId="19C53886" w14:textId="77777777" w:rsidR="00BE5CA2" w:rsidRPr="00960C51" w:rsidRDefault="00BE5CA2" w:rsidP="007877C6">
            <w:pPr>
              <w:tabs>
                <w:tab w:val="left" w:pos="142"/>
                <w:tab w:val="left" w:pos="284"/>
                <w:tab w:val="left" w:pos="10632"/>
              </w:tabs>
              <w:jc w:val="both"/>
              <w:rPr>
                <w:color w:val="000000" w:themeColor="text1"/>
              </w:rPr>
            </w:pPr>
            <w:r w:rsidRPr="00960C51">
              <w:rPr>
                <w:color w:val="000000" w:themeColor="text1"/>
              </w:rPr>
              <w:t xml:space="preserve">1. </w:t>
            </w:r>
            <w:r w:rsidRPr="00495541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А</w:t>
            </w:r>
            <w:r w:rsidRPr="00495541">
              <w:rPr>
                <w:rFonts w:eastAsiaTheme="minorEastAsia"/>
                <w:color w:val="000000" w:themeColor="text1"/>
              </w:rPr>
              <w:t xml:space="preserve">ккредитация </w:t>
            </w:r>
            <w:r>
              <w:rPr>
                <w:rFonts w:eastAsiaTheme="minorEastAsia"/>
                <w:color w:val="000000" w:themeColor="text1"/>
              </w:rPr>
              <w:t xml:space="preserve">образовательной организации - процедура признания, </w:t>
            </w:r>
            <w:r w:rsidRPr="00495541">
              <w:rPr>
                <w:rFonts w:eastAsiaTheme="minorEastAsia"/>
                <w:color w:val="000000" w:themeColor="text1"/>
              </w:rPr>
              <w:t>аккредитационным</w:t>
            </w:r>
            <w:r>
              <w:rPr>
                <w:rFonts w:eastAsiaTheme="minorEastAsia"/>
                <w:color w:val="000000" w:themeColor="text1"/>
              </w:rPr>
              <w:t xml:space="preserve"> агентством, </w:t>
            </w:r>
            <w:r w:rsidRPr="00495541">
              <w:rPr>
                <w:rFonts w:eastAsiaTheme="minorEastAsia"/>
                <w:color w:val="000000" w:themeColor="text1"/>
              </w:rPr>
              <w:t>соответствия образовательных услуг, установленным</w:t>
            </w:r>
            <w:r>
              <w:rPr>
                <w:rFonts w:eastAsiaTheme="minorEastAsia"/>
                <w:color w:val="000000" w:themeColor="text1"/>
              </w:rPr>
              <w:t xml:space="preserve"> аккредитационным агентством</w:t>
            </w:r>
            <w:r w:rsidRPr="00495541">
              <w:rPr>
                <w:rFonts w:eastAsiaTheme="minorEastAsia"/>
                <w:color w:val="000000" w:themeColor="text1"/>
              </w:rPr>
              <w:t xml:space="preserve"> станда</w:t>
            </w:r>
            <w:r>
              <w:rPr>
                <w:rFonts w:eastAsiaTheme="minorEastAsia"/>
                <w:color w:val="000000" w:themeColor="text1"/>
              </w:rPr>
              <w:t>ртом (регламентам) аккредитации. С</w:t>
            </w:r>
            <w:r w:rsidRPr="00495541">
              <w:rPr>
                <w:rFonts w:eastAsiaTheme="minorEastAsia"/>
                <w:color w:val="000000" w:themeColor="text1"/>
              </w:rPr>
              <w:t>танда</w:t>
            </w:r>
            <w:r>
              <w:rPr>
                <w:rFonts w:eastAsiaTheme="minorEastAsia"/>
                <w:color w:val="000000" w:themeColor="text1"/>
              </w:rPr>
              <w:t xml:space="preserve">рты (регламенты) устанавливаются аккредитационным агентством </w:t>
            </w:r>
            <w:r w:rsidRPr="00495541">
              <w:rPr>
                <w:rFonts w:eastAsiaTheme="minorEastAsia"/>
                <w:color w:val="000000" w:themeColor="text1"/>
              </w:rPr>
              <w:t>с целью предоставления объективной информации об их качестве и подтверждения наличия эффек</w:t>
            </w:r>
            <w:r>
              <w:rPr>
                <w:rFonts w:eastAsiaTheme="minorEastAsia"/>
                <w:color w:val="000000" w:themeColor="text1"/>
              </w:rPr>
              <w:t>тивных механизмов его повышения.</w:t>
            </w:r>
          </w:p>
          <w:p w14:paraId="3E163C54" w14:textId="77777777" w:rsidR="00BE5CA2" w:rsidRDefault="00BE5CA2" w:rsidP="007877C6">
            <w:pPr>
              <w:tabs>
                <w:tab w:val="left" w:pos="142"/>
                <w:tab w:val="left" w:pos="284"/>
                <w:tab w:val="left" w:pos="10632"/>
              </w:tabs>
              <w:jc w:val="both"/>
              <w:rPr>
                <w:rFonts w:eastAsiaTheme="minorEastAsia"/>
                <w:color w:val="000000" w:themeColor="text1"/>
              </w:rPr>
            </w:pPr>
            <w:r w:rsidRPr="00960C51">
              <w:rPr>
                <w:color w:val="000000" w:themeColor="text1"/>
              </w:rPr>
              <w:t>2. Аккредитация образовательной организации является добровольной</w:t>
            </w:r>
            <w:r>
              <w:rPr>
                <w:color w:val="000000" w:themeColor="text1"/>
              </w:rPr>
              <w:t>.</w:t>
            </w:r>
            <w:r w:rsidRPr="00960C51">
              <w:rPr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Образовательная о</w:t>
            </w:r>
            <w:r w:rsidRPr="00D714BA">
              <w:rPr>
                <w:rFonts w:eastAsiaTheme="minorEastAsia"/>
                <w:color w:val="000000" w:themeColor="text1"/>
              </w:rPr>
              <w:t>рганизация самостоятельна в</w:t>
            </w:r>
            <w:r>
              <w:rPr>
                <w:rFonts w:eastAsiaTheme="minorEastAsia"/>
                <w:color w:val="000000" w:themeColor="text1"/>
              </w:rPr>
              <w:t xml:space="preserve"> выборе аккредитационного агентства</w:t>
            </w:r>
            <w:r w:rsidRPr="00B05524">
              <w:rPr>
                <w:rFonts w:eastAsiaTheme="minorEastAsia"/>
                <w:color w:val="000000" w:themeColor="text1"/>
              </w:rPr>
              <w:t xml:space="preserve">. </w:t>
            </w:r>
            <w:r w:rsidRPr="00B05524">
              <w:rPr>
                <w:color w:val="000000" w:themeColor="text1"/>
              </w:rPr>
              <w:t xml:space="preserve">Аккредитация проводится в </w:t>
            </w:r>
            <w:r w:rsidRPr="00B05524">
              <w:rPr>
                <w:color w:val="000000" w:themeColor="text1"/>
              </w:rPr>
              <w:lastRenderedPageBreak/>
              <w:t xml:space="preserve">независимых аккредитационных агентствах за счет средств аккредитуемых образовательных организаций. </w:t>
            </w:r>
          </w:p>
          <w:p w14:paraId="76153F93" w14:textId="77777777" w:rsidR="00BE5CA2" w:rsidRPr="00B73ED5" w:rsidRDefault="00BE5CA2" w:rsidP="007877C6">
            <w:pPr>
              <w:tabs>
                <w:tab w:val="left" w:pos="142"/>
                <w:tab w:val="left" w:pos="284"/>
                <w:tab w:val="left" w:pos="10632"/>
              </w:tabs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3.  </w:t>
            </w:r>
            <w:r w:rsidRPr="00B05524">
              <w:rPr>
                <w:rFonts w:eastAsiaTheme="minorEastAsia"/>
                <w:color w:val="000000" w:themeColor="text1"/>
              </w:rPr>
              <w:t>Решение о проведении аккредитации или об отказе в проведении аккредитации принимается аккредитационным агентством по результатам рассмотрения заявлений образовательной организацией и представленных документов, перечень которых определяется аккредитационным агентством.</w:t>
            </w:r>
            <w:r>
              <w:rPr>
                <w:rFonts w:eastAsiaTheme="minorEastAsia"/>
                <w:color w:val="000000" w:themeColor="text1"/>
              </w:rPr>
              <w:t xml:space="preserve"> Организация образования вправе пройти институциональную и</w:t>
            </w:r>
            <w:r w:rsidRPr="00B73ED5">
              <w:rPr>
                <w:rFonts w:eastAsiaTheme="minorEastAsia"/>
                <w:color w:val="000000" w:themeColor="text1"/>
              </w:rPr>
              <w:t>/</w:t>
            </w:r>
            <w:r>
              <w:rPr>
                <w:rFonts w:eastAsiaTheme="minorEastAsia"/>
                <w:color w:val="000000" w:themeColor="text1"/>
              </w:rPr>
              <w:t xml:space="preserve">или специализированную аккредитацию в аккредитационных агентствах. </w:t>
            </w:r>
          </w:p>
          <w:p w14:paraId="2834DB2C" w14:textId="77777777" w:rsidR="00BB5DFF" w:rsidRDefault="00BE5CA2" w:rsidP="00BE5CA2">
            <w:r>
              <w:rPr>
                <w:rFonts w:eastAsiaTheme="minorEastAsia"/>
                <w:color w:val="000000" w:themeColor="text1"/>
              </w:rPr>
              <w:t>4. Реестр национальных и зарубежных аккредитационных агентств формируется уполномоченным органом.</w:t>
            </w:r>
          </w:p>
        </w:tc>
      </w:tr>
      <w:tr w:rsidR="00BB5DFF" w14:paraId="6276DA79" w14:textId="77777777" w:rsidTr="003D0966">
        <w:tc>
          <w:tcPr>
            <w:tcW w:w="7393" w:type="dxa"/>
          </w:tcPr>
          <w:p w14:paraId="4C93D9F7" w14:textId="77777777" w:rsidR="00084739" w:rsidRPr="0071671E" w:rsidRDefault="00084739" w:rsidP="007877C6">
            <w:pPr>
              <w:jc w:val="both"/>
            </w:pPr>
            <w:r w:rsidRPr="0071671E">
              <w:rPr>
                <w:b/>
              </w:rPr>
              <w:lastRenderedPageBreak/>
              <w:t xml:space="preserve">Статья 19. Тестирование обучающихся и сертификация профессиональных компетенций  </w:t>
            </w:r>
          </w:p>
          <w:p w14:paraId="5F1DC8BF" w14:textId="77777777" w:rsidR="00084739" w:rsidRPr="0071671E" w:rsidRDefault="00084739" w:rsidP="007877C6">
            <w:pPr>
              <w:jc w:val="both"/>
            </w:pPr>
            <w:r w:rsidRPr="0071671E">
              <w:t>1. Прием в образовательные организации высшего профессионального образования осуществляется на основе результатов общереспубликанского тестирования. Государственная аттестация выпускников общеобразовательных организаций может быть совмещена с общереспубликанским тестированием. Тестирование обучающихся проводится организациями, отобранными на конкурсной основе уполномоченным государственным органом в области образования и науки.</w:t>
            </w:r>
          </w:p>
          <w:p w14:paraId="14AB366F" w14:textId="77777777" w:rsidR="00084739" w:rsidRPr="0071671E" w:rsidRDefault="00084739" w:rsidP="007877C6">
            <w:pPr>
              <w:jc w:val="both"/>
            </w:pPr>
            <w:r w:rsidRPr="0071671E">
              <w:t>2. В целях подтверждения своих профессиональных компетенций выпускники образовательных организаций профессионального образования или лица, обладающие соответствующими знаниями и навыками, могут проходить сертификацию. Сертификация может осуществляться государственными и негосударственными организациями оценки качества образования, профессиональными ассоциациями, союзами, работодателями.</w:t>
            </w:r>
          </w:p>
          <w:p w14:paraId="0753FB26" w14:textId="77777777" w:rsidR="00084739" w:rsidRPr="0071671E" w:rsidRDefault="00084739" w:rsidP="007877C6">
            <w:pPr>
              <w:jc w:val="both"/>
            </w:pPr>
            <w:r w:rsidRPr="0071671E">
              <w:t>3. Порядок проведения процедуры тестирования и сертификации устанавливаются уполномоченным государственным органом в области образования и науки.</w:t>
            </w:r>
          </w:p>
          <w:p w14:paraId="3BD68479" w14:textId="77777777" w:rsidR="00BB5DFF" w:rsidRDefault="00BB5DFF" w:rsidP="00BB5DFF"/>
        </w:tc>
        <w:tc>
          <w:tcPr>
            <w:tcW w:w="7393" w:type="dxa"/>
          </w:tcPr>
          <w:p w14:paraId="2FA4DB1E" w14:textId="77777777" w:rsidR="00BB5DFF" w:rsidRDefault="00BE5CA2" w:rsidP="00BB5DFF">
            <w:r w:rsidRPr="002F6509">
              <w:rPr>
                <w:i/>
                <w:iCs/>
              </w:rPr>
              <w:t xml:space="preserve">Положения данной статьи были распределены помещены в статьи об общем, начальном профессиональном и высшем </w:t>
            </w:r>
            <w:r w:rsidR="0025500C" w:rsidRPr="002F6509">
              <w:rPr>
                <w:i/>
                <w:iCs/>
              </w:rPr>
              <w:t xml:space="preserve">образовании. </w:t>
            </w:r>
          </w:p>
        </w:tc>
      </w:tr>
      <w:tr w:rsidR="00BB5DFF" w14:paraId="6EA3FEF9" w14:textId="77777777" w:rsidTr="003D0966">
        <w:tc>
          <w:tcPr>
            <w:tcW w:w="7393" w:type="dxa"/>
          </w:tcPr>
          <w:p w14:paraId="04A8463A" w14:textId="77777777" w:rsidR="00084739" w:rsidRPr="0071671E" w:rsidRDefault="00084739" w:rsidP="003E146A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20. Документы об образовании </w:t>
            </w:r>
          </w:p>
          <w:p w14:paraId="469AD29F" w14:textId="77777777" w:rsidR="00084739" w:rsidRPr="0071671E" w:rsidRDefault="00084739" w:rsidP="003E146A">
            <w:pPr>
              <w:jc w:val="both"/>
            </w:pPr>
            <w:r w:rsidRPr="0071671E">
              <w:t xml:space="preserve">1. Образовательные организации среднего и высшего профессионального образования, прошедшие программную </w:t>
            </w:r>
            <w:r w:rsidRPr="0071671E">
              <w:lastRenderedPageBreak/>
              <w:t>аккредитацию, основного и среднего общего образования, начального профессионального образования, прошедшие институциональную аккредитацию, имеют право выдавать выпускникам, выдержавшим итоговую государственную аттестацию, документы государственного образца и/или документы собственного образца по решению самих образовательных организаций.</w:t>
            </w:r>
          </w:p>
          <w:p w14:paraId="3C8EF667" w14:textId="77777777" w:rsidR="00084739" w:rsidRPr="0071671E" w:rsidRDefault="00084739" w:rsidP="003E146A">
            <w:pPr>
              <w:jc w:val="both"/>
            </w:pPr>
            <w:r w:rsidRPr="0071671E">
              <w:t>2. Документ государственного образца и/или документы собственного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образования.</w:t>
            </w:r>
          </w:p>
          <w:p w14:paraId="538FA2AF" w14:textId="77777777" w:rsidR="00084739" w:rsidRPr="0071671E" w:rsidRDefault="00084739" w:rsidP="003E146A">
            <w:pPr>
              <w:jc w:val="both"/>
            </w:pPr>
            <w:r w:rsidRPr="0071671E">
              <w:t>3. Указанные в документах государственного образца о начальном, среднем, высшем профессиональном образовании и (или) квалификации и в документах о послевузовском профессиональном образовании, дают право их обладателям заниматься профессиональной деятельностью в соответствии с полученной квалификацией, в том числе занимать должности, для которых в установленном порядке определены обязательные квалификационные требования.</w:t>
            </w:r>
          </w:p>
          <w:p w14:paraId="48610889" w14:textId="77777777" w:rsidR="00084739" w:rsidRPr="0071671E" w:rsidRDefault="00084739" w:rsidP="003E146A">
            <w:pPr>
              <w:jc w:val="both"/>
            </w:pPr>
            <w:r w:rsidRPr="0071671E">
              <w:t>4. Документы, свидетельствующие о присуждении и признании квалификаций в соответствии с национальной рамкой квалификаций, являются документами, дающими право на осуществление определенного вида профессиональной деятельности, в соответствии квалификационными требованиями.</w:t>
            </w:r>
          </w:p>
          <w:p w14:paraId="4D915E5D" w14:textId="77777777" w:rsidR="00084739" w:rsidRPr="0071671E" w:rsidRDefault="00084739" w:rsidP="003E146A">
            <w:pPr>
              <w:jc w:val="both"/>
            </w:pPr>
            <w:r w:rsidRPr="0071671E">
              <w:t>5. Образовательная организация осуществляет индивидуальный учет результатов освоения обучающимися образовательных программ, а также архивное хранение данных об этих результатах в бумажном и электронном виде в порядке, установленном уполномоченным государственным органом в области образовании и науки.</w:t>
            </w:r>
          </w:p>
          <w:p w14:paraId="5CDDF385" w14:textId="77777777" w:rsidR="00084739" w:rsidRPr="0071671E" w:rsidRDefault="00084739" w:rsidP="003E146A">
            <w:pPr>
              <w:jc w:val="both"/>
            </w:pPr>
            <w:r w:rsidRPr="0071671E">
              <w:t xml:space="preserve">6. Документы об образовании государственного образца являются документами строгой отчетности, изготовление, хранение и выдача которых являются прерогативой уполномоченного государственного органа в области образования и науки. Реестр документов об </w:t>
            </w:r>
            <w:r w:rsidRPr="0071671E">
              <w:lastRenderedPageBreak/>
              <w:t>образовании государственного образца ведется государственным органом, ответственным за ведение и обслуживание Государственного реестра персонифицированных документов Кыргызской Республики.</w:t>
            </w:r>
          </w:p>
          <w:p w14:paraId="49D41812" w14:textId="77777777" w:rsidR="00084739" w:rsidRPr="0071671E" w:rsidRDefault="00084739" w:rsidP="003E146A">
            <w:pPr>
              <w:jc w:val="both"/>
            </w:pPr>
            <w:r w:rsidRPr="0071671E">
              <w:t xml:space="preserve">7. Документ о высшем профессиональном образовании может включать в себя приложение международного образца (диплома Diploma Supplement). </w:t>
            </w:r>
          </w:p>
          <w:p w14:paraId="68AC53D0" w14:textId="77777777" w:rsidR="00084739" w:rsidRPr="0071671E" w:rsidRDefault="00084739" w:rsidP="003E146A">
            <w:pPr>
              <w:jc w:val="both"/>
            </w:pPr>
            <w:r w:rsidRPr="0071671E">
              <w:t xml:space="preserve">8. Организации высшего профессионального образования вправе выдавать два или более дипломов в соответствии с международными соглашениями. </w:t>
            </w:r>
          </w:p>
          <w:p w14:paraId="36183445" w14:textId="77777777" w:rsidR="00084739" w:rsidRPr="0071671E" w:rsidRDefault="00084739" w:rsidP="003E146A">
            <w:pPr>
              <w:jc w:val="both"/>
            </w:pPr>
            <w:r w:rsidRPr="0071671E">
              <w:t>9. Перечень и образцы документов об образовании разрабатывает и утверждает уполномоченный государственный орган в области образования и науки.</w:t>
            </w:r>
          </w:p>
          <w:p w14:paraId="599A0F82" w14:textId="77777777" w:rsidR="00BB5DFF" w:rsidRDefault="00BB5DFF" w:rsidP="00BB5DFF"/>
        </w:tc>
        <w:tc>
          <w:tcPr>
            <w:tcW w:w="7393" w:type="dxa"/>
          </w:tcPr>
          <w:p w14:paraId="0651E345" w14:textId="77777777" w:rsidR="00BE5CA2" w:rsidRPr="00FE6140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25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Документы об образовании </w:t>
            </w:r>
          </w:p>
          <w:p w14:paraId="0E8876E8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Образовательные организации основного и среднего общего образования, начального профессионального, среднего 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профессионального и высшего профессионального образования имеют право выдавать выпускникам, выдержавшим итоговую государственную аттестацию, документы государственного образца и/или документы собственного образца по решению самих образовательных организаций.</w:t>
            </w:r>
          </w:p>
          <w:p w14:paraId="24465589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Документ государственного образца и/или документы собственного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образования.</w:t>
            </w:r>
          </w:p>
          <w:p w14:paraId="394C258A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3. Указанные квалификации в документах государственного образца о начальном профессиональном, среднем профессиональном, высшем профессиональном образовании и в документах о послевузовском профессиональном образовании, дают право их обладателям заниматься профессиональной деятельностью, в том числе занимать должности, для которых в установленном порядке определены обязательные квалификационные требования.</w:t>
            </w:r>
          </w:p>
          <w:p w14:paraId="3948DE86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Документы, свидетельствующие о присуждении и признании квалификаций в соответствии с национальной рамкой квалификаций, являются документами, дающими право на осуществление определенного вида профессиональной деятельности. в соответствии квалификационными требованиями.</w:t>
            </w:r>
          </w:p>
          <w:p w14:paraId="3B8D87C8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5. Образовательная организация осуществляет индивидуальный учет результатов освоения обучающимися образовательных программ, а также архивное хранение данных об этих результатах в бумажном и электронном виде в порядке, установленном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оченным государственным органом.</w:t>
            </w:r>
          </w:p>
          <w:p w14:paraId="3F9ED9F9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6. Документы об образовании государственного образца являются документами строгой отчетности, изготовление, хранение и выдача которых являются прерогативой уполномоченного государственного органа. Реестр документов об образовании государственного образца ведется государственным органом, ответственным за ведение и обслуживание Государственного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персонифицированных документов Кыргызской Республики.</w:t>
            </w:r>
          </w:p>
          <w:p w14:paraId="4C1D08E3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7. Документ о высшем профессиональном образовании может включать в себя приложение международного образца (диплома Diploma Supplement). </w:t>
            </w:r>
          </w:p>
          <w:p w14:paraId="10EAC7BB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Организации высшего профессионального образования вправе выдавать два или более дипломов в соответствии с международными соглашениями. </w:t>
            </w:r>
          </w:p>
          <w:p w14:paraId="19FD0D8E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9. Перечень и образцы документов об образовании разрабатывает и утверждает уполномоченный государственный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FDB20B" w14:textId="77777777" w:rsidR="00BB5DFF" w:rsidRDefault="00BB5DFF" w:rsidP="00BB5DFF"/>
        </w:tc>
      </w:tr>
      <w:tr w:rsidR="00BB5DFF" w14:paraId="619EFA0B" w14:textId="77777777" w:rsidTr="003D0966">
        <w:tc>
          <w:tcPr>
            <w:tcW w:w="7393" w:type="dxa"/>
          </w:tcPr>
          <w:p w14:paraId="24799264" w14:textId="77777777" w:rsidR="00D66D29" w:rsidRDefault="00084739" w:rsidP="00084739">
            <w:pPr>
              <w:jc w:val="center"/>
            </w:pPr>
            <w:r w:rsidRPr="0071671E">
              <w:rPr>
                <w:b/>
              </w:rPr>
              <w:lastRenderedPageBreak/>
              <w:t>Глава 6</w:t>
            </w:r>
          </w:p>
          <w:p w14:paraId="66F1CA96" w14:textId="77777777" w:rsidR="00BB5DFF" w:rsidRDefault="00084739" w:rsidP="00084739">
            <w:pPr>
              <w:jc w:val="center"/>
            </w:pPr>
            <w:r w:rsidRPr="0071671E">
              <w:t xml:space="preserve"> </w:t>
            </w:r>
            <w:r w:rsidRPr="0071671E">
              <w:rPr>
                <w:b/>
              </w:rPr>
              <w:t>Общее образование</w:t>
            </w:r>
          </w:p>
        </w:tc>
        <w:tc>
          <w:tcPr>
            <w:tcW w:w="7393" w:type="dxa"/>
          </w:tcPr>
          <w:p w14:paraId="64F5C889" w14:textId="77777777" w:rsidR="00BE5CA2" w:rsidRPr="00CE76E3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Глава 7</w:t>
            </w:r>
          </w:p>
          <w:p w14:paraId="441B2D20" w14:textId="77777777" w:rsidR="00BB5DFF" w:rsidRPr="00BE5CA2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Общее образование</w:t>
            </w:r>
          </w:p>
        </w:tc>
      </w:tr>
      <w:tr w:rsidR="00BB5DFF" w14:paraId="3ABB5C10" w14:textId="77777777" w:rsidTr="003D0966">
        <w:tc>
          <w:tcPr>
            <w:tcW w:w="7393" w:type="dxa"/>
          </w:tcPr>
          <w:p w14:paraId="2AEB5489" w14:textId="77777777" w:rsidR="00D66D29" w:rsidRDefault="00084739" w:rsidP="003E146A">
            <w:pPr>
              <w:jc w:val="both"/>
            </w:pPr>
            <w:r w:rsidRPr="0071671E">
              <w:rPr>
                <w:b/>
              </w:rPr>
              <w:t xml:space="preserve">Статья 21. Общее образование </w:t>
            </w:r>
          </w:p>
          <w:p w14:paraId="2116CBC3" w14:textId="77777777" w:rsidR="00084739" w:rsidRPr="0071671E" w:rsidRDefault="00084739" w:rsidP="003E146A">
            <w:pPr>
              <w:jc w:val="both"/>
            </w:pPr>
            <w:r w:rsidRPr="0071671E">
              <w:t>1. Общее образование направлено на воспитание, развитие личности и приобретение знаний, умений, навыков в процессе освоения общих основных образовательных программ и формирование компетенций, необходимых для активной деятельности человека в обществе, обеспечение осознанного выбора профессии и получение в дальнейшем профессионального образования.</w:t>
            </w:r>
          </w:p>
          <w:p w14:paraId="0293AFF7" w14:textId="77777777" w:rsidR="00084739" w:rsidRPr="0071671E" w:rsidRDefault="00084739" w:rsidP="003E146A">
            <w:pPr>
              <w:jc w:val="both"/>
            </w:pPr>
            <w:r w:rsidRPr="0071671E">
              <w:t>2. Общее образование реализуется в рамках образовательных программ начального, основного и среднего общего образования.</w:t>
            </w:r>
          </w:p>
          <w:p w14:paraId="76D24C14" w14:textId="77777777" w:rsidR="00084739" w:rsidRPr="0071671E" w:rsidRDefault="00084739" w:rsidP="003E146A">
            <w:pPr>
              <w:jc w:val="both"/>
            </w:pPr>
            <w:r w:rsidRPr="0071671E">
              <w:t xml:space="preserve">3. Форма получения общего образования и форма обучения по конкретной общей образовательной программе определяются родителями (законными представителями) обучающегося. </w:t>
            </w:r>
          </w:p>
          <w:p w14:paraId="7CBD81B1" w14:textId="77777777" w:rsidR="00084739" w:rsidRPr="0071671E" w:rsidRDefault="00084739" w:rsidP="003E146A">
            <w:pPr>
              <w:jc w:val="both"/>
            </w:pPr>
            <w:r w:rsidRPr="0071671E">
              <w:t>4. Государство содействует созданию и функционированию унифицированной цифровой платформы для реализации образовательных программ общего образования.</w:t>
            </w:r>
          </w:p>
          <w:p w14:paraId="0D255FC3" w14:textId="77777777" w:rsidR="00BB5DFF" w:rsidRDefault="00BB5DFF" w:rsidP="00BE5CA2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7393" w:type="dxa"/>
          </w:tcPr>
          <w:p w14:paraId="6DD76413" w14:textId="77777777" w:rsidR="00BE5CA2" w:rsidRPr="00FE6140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26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Общее образование </w:t>
            </w:r>
          </w:p>
          <w:p w14:paraId="7B271B7E" w14:textId="77777777" w:rsidR="00BE5CA2" w:rsidRPr="00960C51" w:rsidRDefault="00BE5CA2" w:rsidP="003E146A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t>1</w:t>
            </w:r>
            <w:r w:rsidRPr="00960C51">
              <w:t>. К общему образованию относятся следующие ступени образования:</w:t>
            </w:r>
          </w:p>
          <w:p w14:paraId="2656B4E0" w14:textId="77777777" w:rsidR="00BE5CA2" w:rsidRPr="00960C51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960C51">
              <w:t>-дошкольное;</w:t>
            </w:r>
          </w:p>
          <w:p w14:paraId="6765B1D7" w14:textId="77777777" w:rsidR="00BE5CA2" w:rsidRPr="00960C51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960C51">
              <w:t>-начальное общее;</w:t>
            </w:r>
          </w:p>
          <w:p w14:paraId="43647559" w14:textId="77777777" w:rsidR="00BE5CA2" w:rsidRPr="00960C51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960C51">
              <w:t>-основное общее;</w:t>
            </w:r>
          </w:p>
          <w:p w14:paraId="7FF6B4EA" w14:textId="77777777" w:rsidR="00BE5CA2" w:rsidRPr="00960C51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960C51">
              <w:t>-среднее общее образование.</w:t>
            </w:r>
          </w:p>
          <w:p w14:paraId="36877031" w14:textId="77777777" w:rsidR="00BE5CA2" w:rsidRPr="00960C51" w:rsidRDefault="00BE5CA2" w:rsidP="003E146A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t>2</w:t>
            </w:r>
            <w:r w:rsidRPr="00960C51">
              <w:t>. Общее образование реализуется в рамках преемственных образовательных программ дошкольного образования, начального, основного и среднего общего образования.</w:t>
            </w:r>
          </w:p>
          <w:p w14:paraId="04E7D2F5" w14:textId="77777777" w:rsidR="00BE5CA2" w:rsidRPr="004E6C6B" w:rsidRDefault="00BE5CA2" w:rsidP="003E146A">
            <w:pPr>
              <w:jc w:val="both"/>
            </w:pPr>
            <w:r>
              <w:t>3</w:t>
            </w:r>
            <w:r w:rsidRPr="00960C51">
              <w:t xml:space="preserve">. Форма обучения по конкретной общей образовательной программе определяются родителями (законными представителями) </w:t>
            </w:r>
            <w:r w:rsidRPr="004E6C6B">
              <w:t xml:space="preserve">обучающегося. </w:t>
            </w:r>
          </w:p>
          <w:p w14:paraId="4C94BB99" w14:textId="77777777" w:rsidR="00BE5CA2" w:rsidRPr="004E6C6B" w:rsidRDefault="00BE5CA2" w:rsidP="003E146A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4E6C6B">
              <w:t>4.  Общее образование подлежит независимой оценк</w:t>
            </w:r>
            <w:r>
              <w:t>е</w:t>
            </w:r>
            <w:r w:rsidRPr="004E6C6B">
              <w:t xml:space="preserve"> качества образования через измерение результатов обучения.</w:t>
            </w:r>
          </w:p>
          <w:p w14:paraId="00EDB813" w14:textId="77777777" w:rsidR="00BB5DFF" w:rsidRDefault="00BB5DFF" w:rsidP="00BB5DFF"/>
        </w:tc>
      </w:tr>
      <w:tr w:rsidR="00BE5CA2" w14:paraId="668E470D" w14:textId="77777777" w:rsidTr="003D0966">
        <w:tc>
          <w:tcPr>
            <w:tcW w:w="7393" w:type="dxa"/>
          </w:tcPr>
          <w:p w14:paraId="40C79D44" w14:textId="77777777" w:rsidR="00D66D29" w:rsidRPr="00FE6140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1671E">
              <w:rPr>
                <w:b/>
                <w:bCs/>
              </w:rPr>
              <w:lastRenderedPageBreak/>
              <w:t>Статья 22. Дошкольное образование</w:t>
            </w:r>
          </w:p>
          <w:p w14:paraId="44E91BA2" w14:textId="77777777" w:rsidR="00BE5CA2" w:rsidRPr="0071671E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1671E">
      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сохранение и укрепление здоровья детей дошкольного возраста, воспитание, уход и подготовку их к школе.</w:t>
            </w:r>
          </w:p>
          <w:p w14:paraId="3DD5FF34" w14:textId="77777777" w:rsidR="00BE5CA2" w:rsidRPr="0071671E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1671E">
              <w:t>2. Дошкольное образование осуществляется в семье по желанию родителей (законных представителей) или в дошкольных образовательных организациях независимо от формы собственности.</w:t>
            </w:r>
          </w:p>
          <w:p w14:paraId="55AC3033" w14:textId="77777777" w:rsidR="00BE5CA2" w:rsidRPr="0071671E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1671E">
              <w:t>3. Дошкольные образовательные организации предназначены для детей в возрасте от 6 месяцев до 6 лет. Организация деятельности дошкольных образовательных организаций осуществляется в порядке, определяемым Кабинетом Министров кыргызской Республики.</w:t>
            </w:r>
          </w:p>
          <w:p w14:paraId="49C20B37" w14:textId="77777777" w:rsidR="00BE5CA2" w:rsidRPr="0071671E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1671E">
              <w:rPr>
                <w:shd w:val="clear" w:color="auto" w:fill="00FF00"/>
                <w:lang w:val="ky-KG"/>
              </w:rPr>
              <w:t>4. Прием детей дошкольного возраста в государственную и муниципальную дошкольную образовательную организацию осуществляется посредством электронной очереди.</w:t>
            </w:r>
          </w:p>
          <w:p w14:paraId="34350C08" w14:textId="77777777" w:rsidR="00BE5CA2" w:rsidRPr="0071671E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1671E">
              <w:rPr>
                <w:rFonts w:ascii="Arial" w:hAnsi="Arial" w:cs="Arial"/>
                <w:sz w:val="23"/>
                <w:szCs w:val="23"/>
              </w:rPr>
              <w:t> </w:t>
            </w:r>
            <w:r w:rsidRPr="0071671E">
              <w:t>5. Дошкольные образовательные организации </w:t>
            </w:r>
            <w:r w:rsidRPr="0071671E">
              <w:rPr>
                <w:shd w:val="clear" w:color="auto" w:fill="FFFFFF"/>
              </w:rPr>
              <w:t>реализуют основные, дополнительные, специальные, вариативные программы дошкольного воспитания и обучения детей дошкольного возраста,</w:t>
            </w:r>
            <w:r w:rsidRPr="0071671E">
              <w:t> обеспечивают выполнение требований государственного образовательного стандарта в сфере дошкольного образования.</w:t>
            </w:r>
          </w:p>
          <w:p w14:paraId="721B5A95" w14:textId="77777777" w:rsidR="00BE5CA2" w:rsidRPr="0071671E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1671E">
              <w:rPr>
                <w:shd w:val="clear" w:color="auto" w:fill="00FF00"/>
              </w:rPr>
              <w:t>6. Физические лица без образования юридического лица, могут предоставлять услуги по уходу и развитию после обязательной сертификации в порядке, определяемом Кабинетом Министров Кыргызской Республики.</w:t>
            </w:r>
          </w:p>
          <w:p w14:paraId="1E6EF181" w14:textId="77777777" w:rsidR="00BE5CA2" w:rsidRPr="0071671E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1671E">
              <w:t>7. Научно-методическое обеспечение системы дошкольного образования осуществляют уполномоченный государственный орган в области образования и науки, подчиненные ему научно-методические учреждения и образовательные организации среднего профессионального и высшего профессионального образования педагогического профиля.</w:t>
            </w:r>
          </w:p>
          <w:p w14:paraId="2133A095" w14:textId="77777777" w:rsidR="00BE5CA2" w:rsidRPr="0071671E" w:rsidRDefault="00BE5CA2" w:rsidP="003E146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1671E">
              <w:rPr>
                <w:shd w:val="clear" w:color="auto" w:fill="00FF00"/>
              </w:rPr>
              <w:lastRenderedPageBreak/>
              <w:t>8.  Дошкольные образовательные организации независимо от форм собственности, подлежат оценке качества образовательной деятельности на соответствие государственного образовательного стандарта.</w:t>
            </w:r>
          </w:p>
          <w:p w14:paraId="54A428E1" w14:textId="77777777" w:rsidR="00BE5CA2" w:rsidRPr="0071671E" w:rsidRDefault="00BE5CA2" w:rsidP="00084739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38C114C8" w14:textId="77777777" w:rsidR="00BE5CA2" w:rsidRPr="00FE6140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27</w:t>
            </w:r>
            <w:r w:rsidRPr="00AF3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образование и уход </w:t>
            </w:r>
          </w:p>
          <w:p w14:paraId="62471CB6" w14:textId="77777777" w:rsidR="00BE5CA2" w:rsidRPr="00AF3F04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4">
              <w:rPr>
                <w:rFonts w:ascii="Times New Roman" w:hAnsi="Times New Roman" w:cs="Times New Roman"/>
                <w:sz w:val="24"/>
                <w:szCs w:val="24"/>
              </w:rPr>
              <w:t xml:space="preserve">1. Дошкольное образование направлено на предоставление услуг по уходу за детьми дошкольного возраста, формирование общей культуры, развитие физических, интеллектуальных, нравственных, эстетических и личностных качеств, сохранение и укрепление здоровья детей дошкольного возраста, воспитание и подготовку их к школе. </w:t>
            </w:r>
          </w:p>
          <w:p w14:paraId="5D256D13" w14:textId="77777777" w:rsidR="00BE5CA2" w:rsidRPr="00AF3F04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4">
              <w:rPr>
                <w:rFonts w:ascii="Times New Roman" w:hAnsi="Times New Roman" w:cs="Times New Roman"/>
                <w:sz w:val="24"/>
                <w:szCs w:val="24"/>
              </w:rPr>
              <w:t xml:space="preserve">2. Дошкольное образование осуществляется в семье по желанию родителей (законных представителей), физическими лицами без образования юридического лица, а также осуществляющие деятельность на патентной основе в соответствии с законодательством Кыргызской Республики или в дошкольных образовательных организациях независимо от формы собственности. </w:t>
            </w:r>
          </w:p>
          <w:p w14:paraId="7FD64E83" w14:textId="77777777" w:rsidR="00BE5CA2" w:rsidRPr="00AF3F04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4">
              <w:rPr>
                <w:rFonts w:ascii="Times New Roman" w:hAnsi="Times New Roman" w:cs="Times New Roman"/>
                <w:sz w:val="24"/>
                <w:szCs w:val="24"/>
              </w:rPr>
              <w:t>3. Дошкольные образовательные организации или физические лица без образования юридического лица, а также обеспечивающие деятельность на патентной основе в соответствии с законодательством Кыргызской Республики  предназначены для детей в возрасте от 6 месяцев до 6 лет, за исключением домов ребенка,  осуществляют присмотр и уход за детьми, реализуют основные, дополнительные, специальные и иные вариативные программы дошкольного воспитания и обучения, в соответствии с требованиями государственного образовательного стандарта в сфере дошкольного образования и ухода за детьми.</w:t>
            </w:r>
          </w:p>
          <w:p w14:paraId="5B8EE4E9" w14:textId="77777777" w:rsidR="00BE5CA2" w:rsidRPr="00AF3F04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4">
              <w:rPr>
                <w:rFonts w:ascii="Times New Roman" w:hAnsi="Times New Roman" w:cs="Times New Roman"/>
                <w:sz w:val="24"/>
                <w:szCs w:val="24"/>
              </w:rPr>
              <w:t>4. 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</w:p>
          <w:p w14:paraId="13F09916" w14:textId="77777777" w:rsidR="00BE5CA2" w:rsidRPr="00AF3F04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Услуги по уходу включают проведение санитарно-гигиенических, оздоровительных процедур, организация питания и присмотра за детьми дошкольного возраста. </w:t>
            </w:r>
          </w:p>
          <w:p w14:paraId="25059B0E" w14:textId="3E36BB3A" w:rsidR="00483199" w:rsidRPr="00AF3F04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4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483199" w:rsidRPr="00483199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консультативных центров для родителей (законных представителей), обеспечивающих получение детьми дошкольного образования в семье, осуществляется</w:t>
            </w:r>
            <w:r w:rsidR="00483199" w:rsidRPr="00483199">
              <w:t xml:space="preserve"> </w:t>
            </w:r>
            <w:r w:rsidR="00483199" w:rsidRPr="00483199">
              <w:rPr>
                <w:rFonts w:ascii="Times New Roman" w:hAnsi="Times New Roman" w:cs="Times New Roman"/>
                <w:sz w:val="24"/>
                <w:szCs w:val="24"/>
              </w:rPr>
              <w:t>без взимания платы</w:t>
            </w:r>
            <w:r w:rsidR="00483199" w:rsidRPr="00483199">
              <w:t xml:space="preserve"> </w:t>
            </w:r>
            <w:r w:rsidR="00483199" w:rsidRPr="00483199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 и общеобразовательных организациях в порядке, установленном уполномоченным государственным органом в сфере образования совместно с уполномоченным государственным органом по защите детей.</w:t>
            </w:r>
            <w:r w:rsidR="0048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7215C" w14:textId="77777777" w:rsidR="00BE5CA2" w:rsidRPr="00AF3F04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4">
              <w:rPr>
                <w:rFonts w:ascii="Times New Roman" w:hAnsi="Times New Roman" w:cs="Times New Roman"/>
                <w:sz w:val="24"/>
                <w:szCs w:val="24"/>
              </w:rPr>
              <w:t xml:space="preserve">7.  Физические лица без образования юридического лица, а также осуществляющие деятельность на патентной основе, имеют право на добровольную сертификацию услуг дошкольного образования в соответствии с законодательством Кыргызской Республики.  </w:t>
            </w:r>
          </w:p>
          <w:p w14:paraId="499797A5" w14:textId="77777777" w:rsidR="00BE5CA2" w:rsidRPr="00AF3F04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4">
              <w:rPr>
                <w:rFonts w:ascii="Times New Roman" w:hAnsi="Times New Roman" w:cs="Times New Roman"/>
                <w:sz w:val="24"/>
                <w:szCs w:val="24"/>
              </w:rPr>
              <w:t xml:space="preserve">8.  Дошкольные образовательные организации независимо от форм собственности, финансируемые из республиканского и местного бюджетов, подлежат регулярной независимой оценке качества предоставляемых услуг на соответствие государственного образовательного стандарта в сфере дошкольного образования и ухода. </w:t>
            </w:r>
          </w:p>
          <w:p w14:paraId="57A16AE2" w14:textId="77777777" w:rsidR="00BE5CA2" w:rsidRDefault="00BE5CA2" w:rsidP="00BE5CA2">
            <w:r w:rsidRPr="00AF3F04">
              <w:t>9. Физические лица без образования юридического лица, а также обеспечивающие деятельность на патентной основе в соответствии с законодательством Кыргызской Республики, финансируемые из республиканского и местного бюджетов, должны   быть сертифицированы в соответствии с законодательством о техническом регулировании.</w:t>
            </w:r>
          </w:p>
        </w:tc>
      </w:tr>
      <w:tr w:rsidR="00BB5DFF" w14:paraId="520D0DC3" w14:textId="77777777" w:rsidTr="003D0966">
        <w:tc>
          <w:tcPr>
            <w:tcW w:w="7393" w:type="dxa"/>
          </w:tcPr>
          <w:p w14:paraId="7B48AD96" w14:textId="77777777" w:rsidR="00084739" w:rsidRPr="0071671E" w:rsidRDefault="00084739" w:rsidP="003E146A">
            <w:pPr>
              <w:jc w:val="both"/>
            </w:pPr>
            <w:r w:rsidRPr="0071671E">
              <w:rPr>
                <w:b/>
              </w:rPr>
              <w:lastRenderedPageBreak/>
              <w:t xml:space="preserve">Статья 23. Начальное, основное и среднее общее образование </w:t>
            </w:r>
          </w:p>
          <w:p w14:paraId="2E385AF7" w14:textId="77777777" w:rsidR="00084739" w:rsidRPr="0071671E" w:rsidRDefault="00084739" w:rsidP="003E146A">
            <w:pPr>
              <w:jc w:val="both"/>
            </w:pPr>
            <w:r w:rsidRPr="0071671E">
              <w:t>1. Начальное, основное и среднее общее образование являются обязательными уровнями образования для всех граждан Кыргызской Республики.</w:t>
            </w:r>
          </w:p>
          <w:p w14:paraId="430678CB" w14:textId="77777777" w:rsidR="00084739" w:rsidRPr="0071671E" w:rsidRDefault="00084739" w:rsidP="003E146A">
            <w:pPr>
              <w:jc w:val="both"/>
            </w:pPr>
            <w:r w:rsidRPr="0071671E">
              <w:lastRenderedPageBreak/>
              <w:t>2. Государство обеспечивает реализацию права граждан на получение в государственных и муниципальных учебных заведениях бесплатного среднего общего образования на уровне государственных образовательных стандартов.</w:t>
            </w:r>
          </w:p>
          <w:p w14:paraId="6A54CD06" w14:textId="77777777" w:rsidR="00084739" w:rsidRPr="0071671E" w:rsidRDefault="00084739" w:rsidP="003E146A">
            <w:pPr>
              <w:jc w:val="both"/>
            </w:pPr>
            <w:r w:rsidRPr="0071671E">
              <w:t>3. Возраст поступления в общеобразовательную организацию, реализующую образовательную программу начального общего образования составляет 5,5-7 лет с учетом его социальной, психологической и физиологической готовности. Продолжительность обучения в каждом классе составляет не менее одного учебного года.</w:t>
            </w:r>
          </w:p>
          <w:p w14:paraId="524A51BF" w14:textId="77777777" w:rsidR="00084739" w:rsidRPr="0071671E" w:rsidRDefault="00084739" w:rsidP="003E146A">
            <w:pPr>
              <w:jc w:val="both"/>
            </w:pPr>
            <w:r w:rsidRPr="0071671E">
              <w:t>4. Начальное общее образование направлено на формирование личности обучающегося, развитие его интеллектуальных способностей, навыков общения на государственном и официальном и одним из иностранных языках, создание прочных навыков счета, чтения и письма на языке обучения и функционального применения этих навыков для решения учебных и жизненных задач.</w:t>
            </w:r>
          </w:p>
          <w:p w14:paraId="082EDBD0" w14:textId="77777777" w:rsidR="00084739" w:rsidRPr="0071671E" w:rsidRDefault="00084739" w:rsidP="003E146A">
            <w:pPr>
              <w:jc w:val="both"/>
            </w:pPr>
            <w:r w:rsidRPr="0071671E">
              <w:t>5. Основное общее образование обеспечивает формирование у обучающегося основ научных представлений о мире, компетенций и навыков самостоятельной познавательной деятельности, мотивации к обучению, нравственных убеждений, культуры межличностного и межэтнического общения, овладение государственным, официальным и одним из иностранных языков, навыками умственного и физического труда, развитие интересов и способностей к социальному самоопределению, самореализации и самоконтролю.</w:t>
            </w:r>
          </w:p>
          <w:p w14:paraId="08B382B9" w14:textId="77777777" w:rsidR="00084739" w:rsidRPr="0071671E" w:rsidRDefault="00084739" w:rsidP="003E146A">
            <w:pPr>
              <w:jc w:val="both"/>
            </w:pPr>
            <w:r w:rsidRPr="0071671E">
              <w:t>6. На обучение по образовательным программам основного общего образования принимаются все обучающиеся, освоившие образовательную программу начального общего образования. Выпускники начальных специальных школ принимаются с условием проверки уровня их подготовленности для освоения программ основного общего образования.</w:t>
            </w:r>
          </w:p>
          <w:p w14:paraId="69AAA39C" w14:textId="77777777" w:rsidR="00084739" w:rsidRPr="0071671E" w:rsidRDefault="00084739" w:rsidP="003E146A">
            <w:pPr>
              <w:jc w:val="both"/>
            </w:pPr>
            <w:r w:rsidRPr="0071671E">
              <w:lastRenderedPageBreak/>
              <w:t>7.</w:t>
            </w:r>
            <w:r w:rsidRPr="0071671E">
              <w:rPr>
                <w:shd w:val="clear" w:color="auto" w:fill="FFFFFF"/>
              </w:rPr>
              <w:t xml:space="preserve">  </w:t>
            </w:r>
            <w:r w:rsidRPr="0071671E">
              <w:t xml:space="preserve">Среднее общее образование является завершающим этапом общего образования и направлено на дальнейшее становление и формирование гармонично развитой личности обучающегося, способной к активной социальной адаптации в обществе, самостоятельной учебной деятельности и готовности к осознанному выбору своих образовательных и профессиональных перспектив. </w:t>
            </w:r>
          </w:p>
          <w:p w14:paraId="52537E8C" w14:textId="77777777" w:rsidR="00084739" w:rsidRPr="0071671E" w:rsidRDefault="00084739" w:rsidP="003E146A">
            <w:pPr>
              <w:jc w:val="both"/>
            </w:pPr>
            <w:r w:rsidRPr="0071671E">
              <w:t xml:space="preserve">8. В государственную и муниципальную общеобразовательную организацию на программу среднего общего образования принимаются бесплатно все желающие выпускники основного общего образования. </w:t>
            </w:r>
          </w:p>
          <w:p w14:paraId="682AA9C2" w14:textId="77777777" w:rsidR="00084739" w:rsidRPr="0071671E" w:rsidRDefault="00084739" w:rsidP="003E146A">
            <w:pPr>
              <w:jc w:val="both"/>
            </w:pPr>
            <w:r w:rsidRPr="0071671E">
              <w:t>9. Лица, получившие основное общее образование, в случае нежелания продолжить обучение по программе среднего общего образования обязаны обучиться по программам начального профессионального или среднего профессионального образования.</w:t>
            </w:r>
          </w:p>
          <w:p w14:paraId="47BF5CB4" w14:textId="77777777" w:rsidR="00084739" w:rsidRPr="0071671E" w:rsidRDefault="00084739" w:rsidP="003E146A">
            <w:pPr>
              <w:jc w:val="both"/>
            </w:pPr>
            <w:r w:rsidRPr="0071671E">
              <w:t>10. Государство содействует созданию цифровых учебников и учебно-методических комплексов, направленных на формирование ключевых и предметных компетенций, а также внедрению системы профильного обучения в общеобразовательных организациях, направленной на раннюю профессиональную подготовку обучающихся.</w:t>
            </w:r>
          </w:p>
          <w:p w14:paraId="13544E71" w14:textId="77777777" w:rsidR="00BB5DFF" w:rsidRPr="00084739" w:rsidRDefault="00084739" w:rsidP="003E146A">
            <w:pPr>
              <w:jc w:val="both"/>
            </w:pPr>
            <w:r w:rsidRPr="0071671E">
              <w:t>11. Государство содействует участию Кыргызской Республики в международных исследованиях по оцениванию образовательных достижений.</w:t>
            </w:r>
          </w:p>
        </w:tc>
        <w:tc>
          <w:tcPr>
            <w:tcW w:w="7393" w:type="dxa"/>
          </w:tcPr>
          <w:p w14:paraId="245211DB" w14:textId="77777777" w:rsidR="00BE5CA2" w:rsidRPr="00FE6140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28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Начальное, основн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и среднее общее образование </w:t>
            </w:r>
          </w:p>
          <w:p w14:paraId="7B83B900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1. Начальное, основное и среднее общее образование являются обязательными уровнями образования для всех граждан Кыргызской Республики. </w:t>
            </w:r>
          </w:p>
          <w:p w14:paraId="075D28EB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3.Возраст поступления в общеобразовательную организацию, реализующую образовательную программу начального общего образования определяется с учетом его социальной, психологической и физиологической готовности. Продолжительность обучения в каждом классе составляет не менее одного учебного года.</w:t>
            </w:r>
          </w:p>
          <w:p w14:paraId="1BF772D9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Начальное общее образование направлено на формирование личности обучающегося, развитие его интеллектуальных способностей, навыков общения на государственном, официальном и одном из иностранных языках, создание прочных навыков счета, чтения и письма на языке обучения и функционального применения этих навыков для решения учебных и жизненных задач.</w:t>
            </w:r>
          </w:p>
          <w:p w14:paraId="7EFDC080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5. Основное общее образование направлено на формирование у обучающегося функциональной грамотности, (умение применять знания, умение и навыки для решения учебных и жизненных задач) а также основ научных представлений о мире, компетенций и навыков самостоятельной познавательной деятельности, мотивации к обучению, нравственных убеждений, культуры межличностного и межэтнического общения, овладение государственным, официальным и одним из иностранных языками, навыками умственного и физического труда, развитие интересов и способностей к социальному самоопределению, самореализации и самоконтролю.</w:t>
            </w:r>
          </w:p>
          <w:p w14:paraId="67CEEE40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6. На обучение по образовательным программам основного общего образования принимаются обучающиеся, освоившие образовательную программу начального общего образования.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Выпускники специальных школ принимаются с условием проверки уровня их подготовленности для освоения программ основного общего образования.</w:t>
            </w:r>
          </w:p>
          <w:p w14:paraId="089701EB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Среднее общее образование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завершающим этапом общего образования и 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направлено на дальнейшее становление и формирование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 развитой 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личности обучающегося,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способной к активной социальной адаптации в обществе, самостоятельной учебной деятельности и готовности к осознанному выбору последующего образования и профессии</w:t>
            </w:r>
          </w:p>
          <w:p w14:paraId="243140BB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8. В общеобразовательную организацию на программу среднего общего образования принимаются бесплатно выпускники основного общего образования. </w:t>
            </w:r>
          </w:p>
          <w:p w14:paraId="108D0DCB" w14:textId="77777777" w:rsidR="00BE5CA2" w:rsidRPr="005E788F" w:rsidRDefault="00BE5CA2" w:rsidP="003E146A">
            <w:pPr>
              <w:jc w:val="both"/>
            </w:pPr>
            <w:r w:rsidRPr="00960C51">
              <w:t>9. Лица</w:t>
            </w:r>
            <w:r>
              <w:t>м</w:t>
            </w:r>
            <w:r w:rsidRPr="00960C51">
              <w:t>, получившие основное общее образование,</w:t>
            </w:r>
            <w:r>
              <w:t xml:space="preserve"> </w:t>
            </w:r>
            <w:r w:rsidRPr="00960C51">
              <w:t xml:space="preserve">в случае нежелания продолжить обучение по программе среднего общего образования </w:t>
            </w:r>
            <w:r w:rsidRPr="005E788F">
              <w:t>обязаны обучиться по программам начального профессионального или среднего профессионального образования.</w:t>
            </w:r>
          </w:p>
          <w:p w14:paraId="0E56DFA5" w14:textId="77777777" w:rsidR="00BE5CA2" w:rsidRPr="005E788F" w:rsidRDefault="00BE5CA2" w:rsidP="003E146A">
            <w:pPr>
              <w:jc w:val="both"/>
            </w:pPr>
            <w:r w:rsidRPr="005E788F">
              <w:t xml:space="preserve">10. Государственная аттестация выпускников программ среднего общего образования может быть совмещена с общереспубликанским тестированием. Общереспубликанское тестирование обучающихся проводится независимыми организациями, отобранными на конкурсной основе уполномоченным государственным органом. </w:t>
            </w:r>
          </w:p>
          <w:p w14:paraId="35CE6794" w14:textId="77777777" w:rsidR="00BE5CA2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F">
              <w:rPr>
                <w:rFonts w:ascii="Times New Roman" w:hAnsi="Times New Roman" w:cs="Times New Roman"/>
                <w:sz w:val="24"/>
                <w:szCs w:val="24"/>
              </w:rPr>
              <w:t>11. Государство создает условия для создания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учебников и учебно-методических комплексов, направленных на формирование ключевых и предметных компетенций, а также внедрению системы профильного обучения в общеобразовательных организациях, направленной на раннюю профессиональную подготовку обучающихся.</w:t>
            </w:r>
          </w:p>
          <w:p w14:paraId="4A6859CE" w14:textId="77777777" w:rsidR="00BE5CA2" w:rsidRPr="00CE76E3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содействует участию Кыргызской Республики в международных исследованиях по оцениванию образовательных достижений.</w:t>
            </w:r>
          </w:p>
          <w:p w14:paraId="204A00CA" w14:textId="77777777" w:rsidR="00BB5DFF" w:rsidRDefault="00BB5DFF" w:rsidP="00BB5DFF"/>
        </w:tc>
      </w:tr>
      <w:tr w:rsidR="00BB5DFF" w14:paraId="18B0A659" w14:textId="77777777" w:rsidTr="003D0966">
        <w:tc>
          <w:tcPr>
            <w:tcW w:w="7393" w:type="dxa"/>
          </w:tcPr>
          <w:p w14:paraId="59D5DD83" w14:textId="77777777" w:rsidR="00084739" w:rsidRPr="0071671E" w:rsidRDefault="00084739" w:rsidP="003E146A">
            <w:pPr>
              <w:jc w:val="both"/>
              <w:rPr>
                <w:b/>
              </w:rPr>
            </w:pPr>
            <w:r w:rsidRPr="0071671E">
              <w:rPr>
                <w:b/>
              </w:rPr>
              <w:lastRenderedPageBreak/>
              <w:t xml:space="preserve">Статья 24. Порядок организации питания в образовательных организациях </w:t>
            </w:r>
          </w:p>
          <w:p w14:paraId="7C9FC51A" w14:textId="77777777" w:rsidR="00084739" w:rsidRPr="0071671E" w:rsidRDefault="00084739" w:rsidP="003E146A">
            <w:pPr>
              <w:jc w:val="both"/>
            </w:pPr>
            <w:r w:rsidRPr="0071671E">
              <w:rPr>
                <w:shd w:val="clear" w:color="auto" w:fill="FFFFFF"/>
              </w:rPr>
              <w:t xml:space="preserve">1. Организация питания обучающихся в образовательных организациях осуществляется с целью поддержания здоровья, профилактики заболеваемости и социальной защиты обучающихся. </w:t>
            </w:r>
          </w:p>
          <w:p w14:paraId="18596079" w14:textId="77777777" w:rsidR="00084739" w:rsidRPr="0071671E" w:rsidRDefault="00084739" w:rsidP="003E146A">
            <w:pPr>
              <w:jc w:val="both"/>
            </w:pPr>
            <w:r w:rsidRPr="0071671E">
              <w:lastRenderedPageBreak/>
              <w:t>2. Порядок организации, финансирования, обеспечения безопасности и качества питания обучающихся, предоставления льгот по оплате за питание, а также натуральный набор продуктов питания для детей в дошкольных и общеобразовательных организациях утверждается Кабинетом Министров Кыргызской Республики. Индексация бюджетных средств, выделяемых на питание обучающихся, проводится ежегодно.</w:t>
            </w:r>
          </w:p>
          <w:p w14:paraId="37D6B655" w14:textId="77777777" w:rsidR="00084739" w:rsidRPr="0071671E" w:rsidRDefault="00084739" w:rsidP="003E146A">
            <w:pPr>
              <w:jc w:val="both"/>
            </w:pPr>
            <w:r w:rsidRPr="0071671E">
              <w:t xml:space="preserve">Организация питания в дошкольных образовательных организациях осуществляется за счет средств родителей (лиц, их заменяющих). </w:t>
            </w:r>
            <w:bookmarkStart w:id="6" w:name="_Hlk105168004"/>
          </w:p>
          <w:bookmarkEnd w:id="6"/>
          <w:p w14:paraId="431DB372" w14:textId="77777777" w:rsidR="00084739" w:rsidRPr="0071671E" w:rsidRDefault="00084739" w:rsidP="003E146A">
            <w:pPr>
              <w:jc w:val="both"/>
            </w:pPr>
            <w:r w:rsidRPr="0071671E">
              <w:t>3. Источниками финансирования являются:</w:t>
            </w:r>
          </w:p>
          <w:p w14:paraId="6579EAB6" w14:textId="77777777" w:rsidR="00084739" w:rsidRPr="0071671E" w:rsidRDefault="00084739" w:rsidP="00084739">
            <w:pPr>
              <w:pStyle w:val="tkTekst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бюджет;</w:t>
            </w:r>
          </w:p>
          <w:p w14:paraId="112E4134" w14:textId="77777777" w:rsidR="00084739" w:rsidRPr="0071671E" w:rsidRDefault="00084739" w:rsidP="00084739">
            <w:pPr>
              <w:pStyle w:val="tkTekst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местный бюджет;</w:t>
            </w:r>
          </w:p>
          <w:p w14:paraId="36882FBF" w14:textId="77777777" w:rsidR="00084739" w:rsidRPr="0071671E" w:rsidRDefault="00084739" w:rsidP="00084739">
            <w:pPr>
              <w:pStyle w:val="tkTekst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добровольно внесенные средства физических и юридических лиц;</w:t>
            </w:r>
          </w:p>
          <w:p w14:paraId="219C93A5" w14:textId="77777777" w:rsidR="00084739" w:rsidRPr="0071671E" w:rsidRDefault="00084739" w:rsidP="00084739">
            <w:pPr>
              <w:pStyle w:val="tkTekst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другие источники, не противоречащие законодательству Кыргызской Республики.</w:t>
            </w:r>
          </w:p>
          <w:p w14:paraId="0ED8F1F1" w14:textId="77777777" w:rsidR="00084739" w:rsidRPr="0071671E" w:rsidRDefault="00084739" w:rsidP="003E146A">
            <w:pPr>
              <w:jc w:val="both"/>
            </w:pPr>
            <w:r w:rsidRPr="0071671E">
              <w:t>4. Органы местного самоуправления, при наличии финансовой возможности, вправе выделять дополнительные средства на питание детей в дошкольных и общеобразовательных организациях, расположенных на соответствующей территории.</w:t>
            </w:r>
          </w:p>
          <w:p w14:paraId="33C66B97" w14:textId="77777777" w:rsidR="00084739" w:rsidRPr="0071671E" w:rsidRDefault="00084739" w:rsidP="003E146A">
            <w:pPr>
              <w:jc w:val="both"/>
            </w:pPr>
            <w:r w:rsidRPr="0071671E">
              <w:t>5. Питание обучающихся начального общего образования общеобразовательных организаций обеспечивается за счет местных бюджетов/средств родителей.</w:t>
            </w:r>
          </w:p>
          <w:p w14:paraId="5E1A4CCE" w14:textId="77777777" w:rsidR="00084739" w:rsidRPr="0071671E" w:rsidRDefault="00084739" w:rsidP="003E146A">
            <w:pPr>
              <w:jc w:val="both"/>
            </w:pPr>
            <w:r w:rsidRPr="0071671E">
              <w:t>6. Организация и ответственность за питание в образовательных организациях возлагаются на руководителя образовательной организации, уполномоченные региональные органы управления здравоохранением и образованием соответствующих уровней, органы местного самоуправления.</w:t>
            </w:r>
          </w:p>
          <w:p w14:paraId="32016995" w14:textId="77777777" w:rsidR="00084739" w:rsidRPr="0071671E" w:rsidRDefault="00084739" w:rsidP="003E146A">
            <w:pPr>
              <w:jc w:val="both"/>
            </w:pPr>
            <w:r w:rsidRPr="0071671E">
              <w:t>7. Органы местного самоуправления осуществляют мероприятия по созданию соответствующих условий для организации питания обучающихся дошкольных и общеобразовательных организаций, а также расширению рациона питания.</w:t>
            </w:r>
          </w:p>
          <w:p w14:paraId="7B3C3E6F" w14:textId="77777777" w:rsidR="00084739" w:rsidRPr="0071671E" w:rsidRDefault="00084739" w:rsidP="003E146A">
            <w:pPr>
              <w:jc w:val="both"/>
            </w:pPr>
            <w:r w:rsidRPr="0071671E">
              <w:lastRenderedPageBreak/>
              <w:t>8. Уполномоченный государственный орган в области здравоохранения совместно с уполномоченным государственным органом в области образования и науки осуществляют контроль, государственный надзор за качеством питания и несут ответственность за соблюдение санитарно-эпидемиологических правил и нормативов питания обучающихся, соответствующего их возрастным и физиологическим нормам потребления продуктов питания на основе меню.</w:t>
            </w:r>
          </w:p>
          <w:p w14:paraId="51342933" w14:textId="77777777" w:rsidR="00084739" w:rsidRPr="0071671E" w:rsidRDefault="00084739" w:rsidP="003E146A">
            <w:pPr>
              <w:jc w:val="both"/>
            </w:pPr>
            <w:r w:rsidRPr="0071671E">
              <w:t>9. В целях расширения рациона питания и создания условий для получения практических навыков обучающихся при образовательных организациях могут создаваться учебные хозяйства. Порядок организации и деятельности учебных хозяйств определяется Кабинетом Министров Кыргызской Республики.</w:t>
            </w:r>
          </w:p>
          <w:p w14:paraId="591D738D" w14:textId="77777777" w:rsidR="00084739" w:rsidRPr="0071671E" w:rsidRDefault="00084739" w:rsidP="00084739">
            <w:pPr>
              <w:ind w:firstLine="567"/>
              <w:jc w:val="both"/>
              <w:rPr>
                <w:b/>
              </w:rPr>
            </w:pPr>
          </w:p>
          <w:p w14:paraId="59E6C2E2" w14:textId="77777777" w:rsidR="00BB5DFF" w:rsidRDefault="00BB5DFF" w:rsidP="00BB5DFF"/>
        </w:tc>
        <w:tc>
          <w:tcPr>
            <w:tcW w:w="7393" w:type="dxa"/>
          </w:tcPr>
          <w:p w14:paraId="04CF5011" w14:textId="49E8E2AB" w:rsidR="00BE5CA2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29. Порядок организации питания в обр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азовательных организациях </w:t>
            </w:r>
          </w:p>
          <w:p w14:paraId="53FBC514" w14:textId="55CE9BE2" w:rsidR="002B0F35" w:rsidRPr="002B0F35" w:rsidRDefault="002B0F35" w:rsidP="002B0F35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2B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учащихся дошкольных образовательных организаций и начальных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организаций </w:t>
            </w:r>
            <w:r w:rsidRPr="002B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организуется питание.</w:t>
            </w:r>
            <w:r w:rsidRPr="002B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4695A" w14:textId="77777777" w:rsidR="002B0F35" w:rsidRPr="002B0F35" w:rsidRDefault="002B0F35" w:rsidP="002B0F35">
            <w:pPr>
              <w:pStyle w:val="tkTekst"/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Порядок организации, финансирования, обеспечения безопасности и качества питания обучающихся, а также натуральный набор продуктов питания для детей в дошкольных и общеобразовательных организациях утверждается Кабинетом Министров Кыргызской Республики. </w:t>
            </w:r>
          </w:p>
          <w:p w14:paraId="160AA0C7" w14:textId="77777777" w:rsidR="002B0F35" w:rsidRPr="002B0F35" w:rsidRDefault="002B0F35" w:rsidP="002B0F35">
            <w:pPr>
              <w:pStyle w:val="tkTekst"/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0F35">
              <w:rPr>
                <w:rFonts w:ascii="Times New Roman" w:hAnsi="Times New Roman" w:cs="Times New Roman"/>
                <w:sz w:val="24"/>
                <w:szCs w:val="24"/>
              </w:rPr>
              <w:t>3. Источниками финансирования питания являются:</w:t>
            </w:r>
          </w:p>
          <w:p w14:paraId="19F7620E" w14:textId="77777777" w:rsidR="002B0F35" w:rsidRPr="002B0F35" w:rsidRDefault="002B0F35" w:rsidP="002B0F35">
            <w:pPr>
              <w:pStyle w:val="tkTekst"/>
              <w:numPr>
                <w:ilvl w:val="0"/>
                <w:numId w:val="26"/>
              </w:numPr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0F35">
              <w:rPr>
                <w:rFonts w:ascii="Times New Roman" w:hAnsi="Times New Roman" w:cs="Times New Roman"/>
                <w:sz w:val="24"/>
                <w:szCs w:val="24"/>
              </w:rPr>
              <w:t>добровольно внесенные средства физических и юридических лиц;</w:t>
            </w:r>
          </w:p>
          <w:p w14:paraId="427966F0" w14:textId="77777777" w:rsidR="002B0F35" w:rsidRPr="002B0F35" w:rsidRDefault="002B0F35" w:rsidP="002B0F35">
            <w:pPr>
              <w:pStyle w:val="tkTekst"/>
              <w:numPr>
                <w:ilvl w:val="0"/>
                <w:numId w:val="26"/>
              </w:numPr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0F35">
              <w:rPr>
                <w:rFonts w:ascii="Times New Roman" w:hAnsi="Times New Roman" w:cs="Times New Roman"/>
                <w:sz w:val="24"/>
                <w:szCs w:val="24"/>
              </w:rPr>
              <w:t>другие источники, не противоречащие законодательству Кыргызской Республики.</w:t>
            </w:r>
          </w:p>
          <w:p w14:paraId="24AE7564" w14:textId="7A90AA79" w:rsidR="002B0F35" w:rsidRPr="002B0F35" w:rsidRDefault="002B0F35" w:rsidP="00C03B0B">
            <w:pPr>
              <w:pStyle w:val="tkTekst"/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35">
              <w:rPr>
                <w:rFonts w:ascii="Times New Roman" w:hAnsi="Times New Roman" w:cs="Times New Roman"/>
                <w:sz w:val="24"/>
                <w:szCs w:val="24"/>
              </w:rPr>
              <w:t>4. Организация и ответственность за питание в образовательных организациях возлагаются на руководителя образовательной организации, уполномоченные региональные органы управления здравоохранением и образованием соответствующих уровней и органы местного самоуправления.</w:t>
            </w:r>
          </w:p>
          <w:p w14:paraId="53DA4D6D" w14:textId="74FB79D3" w:rsidR="002B0F35" w:rsidRPr="002B0F35" w:rsidRDefault="00C03B0B" w:rsidP="002B0F35">
            <w:pPr>
              <w:pStyle w:val="tkTekst"/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F35" w:rsidRPr="002B0F35">
              <w:rPr>
                <w:rFonts w:ascii="Times New Roman" w:hAnsi="Times New Roman" w:cs="Times New Roman"/>
                <w:sz w:val="24"/>
                <w:szCs w:val="24"/>
              </w:rPr>
              <w:t>. Органы местного самоуправления осуществляют мероприятия по созданию соответствующих условий для организации питания обучающихся и расширению рациона их питания.</w:t>
            </w:r>
          </w:p>
          <w:p w14:paraId="78D92F1A" w14:textId="63CBDCA6" w:rsidR="002B0F35" w:rsidRPr="002B0F35" w:rsidRDefault="00C03B0B" w:rsidP="002B0F35">
            <w:pPr>
              <w:pStyle w:val="tkTekst"/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F35" w:rsidRPr="002B0F35">
              <w:rPr>
                <w:rFonts w:ascii="Times New Roman" w:hAnsi="Times New Roman" w:cs="Times New Roman"/>
                <w:sz w:val="24"/>
                <w:szCs w:val="24"/>
              </w:rPr>
              <w:t>. Уполномоченный государственный орган в области здравоохранения совместно с уполномоченным государственным органом в области образования и науки осуществляют контроль, государственный надзор за качеством питания и несут ответственность за соблюдение санитарно-эпидемиологических правил и нормативов питания обучающихся, соответствующего их возрастным и физиологическим нормам потребления продуктов питания на основе меню.</w:t>
            </w:r>
          </w:p>
          <w:p w14:paraId="3EF0F6DA" w14:textId="15F4FC0B" w:rsidR="002B0F35" w:rsidRPr="00960C51" w:rsidRDefault="00C03B0B" w:rsidP="002B0F35">
            <w:pPr>
              <w:pStyle w:val="tkTekst"/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F35" w:rsidRPr="002B0F35">
              <w:rPr>
                <w:rFonts w:ascii="Times New Roman" w:hAnsi="Times New Roman" w:cs="Times New Roman"/>
                <w:sz w:val="24"/>
                <w:szCs w:val="24"/>
              </w:rPr>
              <w:t>. В целях расширения рациона питания и создания условий для получения практических навыков обучающихся при образовательных организациях могут создаваться учебные хозяйства. Порядок организации и деятельности учебных хозяйств определяется органами местного самоуправления.</w:t>
            </w:r>
          </w:p>
          <w:p w14:paraId="527B79EE" w14:textId="6601716E" w:rsidR="002B0F35" w:rsidRDefault="002B0F35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40500" w14:textId="77777777" w:rsidR="00BB5DFF" w:rsidRDefault="00BB5DFF" w:rsidP="002B0F35">
            <w:pPr>
              <w:pStyle w:val="tkTekst"/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</w:pPr>
          </w:p>
        </w:tc>
      </w:tr>
      <w:tr w:rsidR="00084739" w14:paraId="338A53BD" w14:textId="77777777" w:rsidTr="003D0966">
        <w:tc>
          <w:tcPr>
            <w:tcW w:w="7393" w:type="dxa"/>
          </w:tcPr>
          <w:p w14:paraId="4BEA5389" w14:textId="77777777" w:rsidR="00D66D29" w:rsidRDefault="00084739" w:rsidP="00084739">
            <w:pPr>
              <w:jc w:val="center"/>
            </w:pPr>
            <w:r w:rsidRPr="0071671E">
              <w:rPr>
                <w:b/>
              </w:rPr>
              <w:lastRenderedPageBreak/>
              <w:t>Глава 7</w:t>
            </w:r>
          </w:p>
          <w:p w14:paraId="7793993D" w14:textId="77777777" w:rsidR="00084739" w:rsidRDefault="00084739" w:rsidP="00084739">
            <w:pPr>
              <w:jc w:val="center"/>
            </w:pPr>
            <w:r w:rsidRPr="0071671E">
              <w:rPr>
                <w:b/>
              </w:rPr>
              <w:t>Профессиональное образование</w:t>
            </w:r>
          </w:p>
        </w:tc>
        <w:tc>
          <w:tcPr>
            <w:tcW w:w="7393" w:type="dxa"/>
          </w:tcPr>
          <w:p w14:paraId="746ABDA1" w14:textId="77777777" w:rsidR="00BE5CA2" w:rsidRPr="00873260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873260">
              <w:rPr>
                <w:b/>
              </w:rPr>
              <w:t>Глава 8</w:t>
            </w:r>
          </w:p>
          <w:p w14:paraId="3DF9CF16" w14:textId="77777777" w:rsidR="00084739" w:rsidRPr="00BE5CA2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Профессиональное образование</w:t>
            </w:r>
          </w:p>
        </w:tc>
      </w:tr>
      <w:tr w:rsidR="00084739" w14:paraId="3FCB73D1" w14:textId="77777777" w:rsidTr="003D0966">
        <w:tc>
          <w:tcPr>
            <w:tcW w:w="7393" w:type="dxa"/>
          </w:tcPr>
          <w:p w14:paraId="5CBB3DD8" w14:textId="77777777" w:rsidR="00084739" w:rsidRPr="0071671E" w:rsidRDefault="00084739" w:rsidP="003E146A">
            <w:pPr>
              <w:jc w:val="both"/>
              <w:rPr>
                <w:b/>
                <w:bCs/>
              </w:rPr>
            </w:pPr>
            <w:r w:rsidRPr="0071671E">
              <w:rPr>
                <w:b/>
                <w:bCs/>
              </w:rPr>
              <w:t xml:space="preserve">Статья 25. Профессиональное образование </w:t>
            </w:r>
          </w:p>
          <w:p w14:paraId="16406C8D" w14:textId="77777777" w:rsidR="00084739" w:rsidRPr="0071671E" w:rsidRDefault="00084739" w:rsidP="003E146A">
            <w:pPr>
              <w:jc w:val="both"/>
            </w:pPr>
            <w:r w:rsidRPr="0071671E">
              <w:t>1. В Кыргызской Республике устанавливаются следующие уровни профессионального образования:</w:t>
            </w:r>
          </w:p>
          <w:p w14:paraId="409111F9" w14:textId="77777777" w:rsidR="00084739" w:rsidRPr="0071671E" w:rsidRDefault="00084739" w:rsidP="00084739">
            <w:pPr>
              <w:pStyle w:val="tkTekst"/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образование;</w:t>
            </w:r>
          </w:p>
          <w:p w14:paraId="186B5281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2) среднее профессиональное образование;</w:t>
            </w:r>
          </w:p>
          <w:p w14:paraId="6848D88E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3) высшее профессиональное образование;</w:t>
            </w:r>
          </w:p>
          <w:p w14:paraId="4DA8BA8B" w14:textId="77777777" w:rsidR="00084739" w:rsidRPr="0071671E" w:rsidRDefault="00084739" w:rsidP="000847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4) послевузовское высшее профессиональное образование.</w:t>
            </w:r>
          </w:p>
          <w:p w14:paraId="5D09431B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Профессиональная подготовка осуществляется в соответствии с Национальной системой квалификации, установленной Кабинетом Министров Кыргызской Республики.</w:t>
            </w:r>
          </w:p>
          <w:p w14:paraId="47605021" w14:textId="77777777" w:rsidR="00084739" w:rsidRPr="0071671E" w:rsidRDefault="00084739" w:rsidP="003E146A">
            <w:pPr>
              <w:jc w:val="both"/>
            </w:pPr>
            <w:r w:rsidRPr="0071671E">
              <w:t xml:space="preserve">2. Образовательные организации, реализующие программы профессионального образования, обязаны создавать доступ к учебным пособиям для студентов с ограниченными возможностями здоровья путем их бесплатного предоставления в электронном </w:t>
            </w:r>
            <w:r w:rsidRPr="0071671E">
              <w:lastRenderedPageBreak/>
              <w:t>формате, на аудионосителях или учебников, выпущенных рельефно-точечным шрифтом Брайля.</w:t>
            </w:r>
          </w:p>
          <w:p w14:paraId="54EEDC5A" w14:textId="77777777" w:rsidR="00084739" w:rsidRPr="0071671E" w:rsidRDefault="00084739" w:rsidP="003E146A">
            <w:pPr>
              <w:jc w:val="both"/>
              <w:rPr>
                <w:bCs/>
              </w:rPr>
            </w:pPr>
            <w:r w:rsidRPr="0071671E">
              <w:t xml:space="preserve">3. </w:t>
            </w:r>
            <w:r w:rsidRPr="0071671E">
              <w:rPr>
                <w:bCs/>
              </w:rPr>
              <w:t>В образовательных организациях начального, среднего и высшего профессионального образования допускается создание интегрированных образовательных организаций (учебно-производственных комплексов,                       бизнес-инкубаторов, стартапов, технопарков, в том числе                                                    учебно-научно-производственных комплексов, учебно-производственных комбинатов, центров передового опыта, малых предприятий на базе мастерских и лабораторий), осуществляющих непрерывную профессиональную подготовку с элементами дуального обучения.</w:t>
            </w:r>
          </w:p>
          <w:p w14:paraId="6A8844C8" w14:textId="77777777" w:rsidR="00084739" w:rsidRPr="0071671E" w:rsidRDefault="00084739" w:rsidP="003E146A">
            <w:pPr>
              <w:jc w:val="both"/>
            </w:pPr>
            <w:r w:rsidRPr="0071671E">
              <w:t>4. Образовательным организациям профессионального образования могут быть присвоен особый статус.  Положение об особом статусе образовательных организаций утверждается Кабинетом Министров Кыргызской Республики.</w:t>
            </w:r>
          </w:p>
          <w:p w14:paraId="08C38F91" w14:textId="77777777" w:rsidR="00084739" w:rsidRDefault="00084739" w:rsidP="00084739"/>
        </w:tc>
        <w:tc>
          <w:tcPr>
            <w:tcW w:w="7393" w:type="dxa"/>
          </w:tcPr>
          <w:p w14:paraId="51675829" w14:textId="77777777" w:rsidR="00BE5CA2" w:rsidRPr="00FE6140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30</w:t>
            </w:r>
            <w:r w:rsidRPr="00960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Профессиональное образование </w:t>
            </w:r>
          </w:p>
          <w:p w14:paraId="04ADF65D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профессиональному образованию относятся следующие ступени образования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D0FC9E" w14:textId="77777777" w:rsidR="00BE5CA2" w:rsidRPr="00960C51" w:rsidRDefault="00BE5CA2" w:rsidP="00BE5CA2">
            <w:pPr>
              <w:pStyle w:val="tkTekst"/>
              <w:numPr>
                <w:ilvl w:val="0"/>
                <w:numId w:val="27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образование;</w:t>
            </w:r>
          </w:p>
          <w:p w14:paraId="0C780109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2) среднее профессиональное образование;</w:t>
            </w:r>
          </w:p>
          <w:p w14:paraId="72CC5C41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3) высшее профессиональное образование;</w:t>
            </w:r>
          </w:p>
          <w:p w14:paraId="24FC2D57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4) послевузовское высше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профессиональное образование.</w:t>
            </w:r>
          </w:p>
          <w:p w14:paraId="796422AA" w14:textId="77777777" w:rsidR="00BE5CA2" w:rsidRPr="00960C51" w:rsidRDefault="00BE5CA2" w:rsidP="003E146A">
            <w:pPr>
              <w:shd w:val="clear" w:color="auto" w:fill="FFFFFF"/>
              <w:jc w:val="both"/>
            </w:pPr>
            <w:r>
              <w:t>2</w:t>
            </w:r>
            <w:r w:rsidRPr="00960C51">
              <w:t>. Образовательные организации, реализующие программы профессионального образования, обязаны создавать доступ к учебным пособиям для студентов с ограниченными возможностями здоровья путем их бесплатного предоставления в цифровом формате, а также учебников, выпущенных рельефно-точечным шрифтом Брайля.</w:t>
            </w:r>
          </w:p>
          <w:p w14:paraId="1192DF94" w14:textId="77777777" w:rsidR="00BE5CA2" w:rsidRPr="00960C51" w:rsidRDefault="00BE5CA2" w:rsidP="003E146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C51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</w:t>
            </w:r>
            <w:r w:rsidRPr="00960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263C1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программы профессионального </w:t>
            </w:r>
            <w:r w:rsidRPr="00F26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r w:rsidRPr="00F263C1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создание интегрированных образовательных</w:t>
            </w:r>
            <w:r w:rsidRPr="00960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структур- учебно-производственных-научных комплексов, бизнес-инкубаторов, стартапов, технопарков, в том числе и иных, реализующих непрерывную профессиональную подготовку. </w:t>
            </w:r>
          </w:p>
          <w:p w14:paraId="4A97E225" w14:textId="77777777" w:rsidR="00084739" w:rsidRDefault="00084739" w:rsidP="00084739"/>
        </w:tc>
      </w:tr>
      <w:tr w:rsidR="00084739" w14:paraId="7074FE14" w14:textId="77777777" w:rsidTr="003D0966">
        <w:tc>
          <w:tcPr>
            <w:tcW w:w="7393" w:type="dxa"/>
          </w:tcPr>
          <w:p w14:paraId="7B26F29D" w14:textId="77777777" w:rsidR="00084739" w:rsidRPr="0071671E" w:rsidRDefault="00084739" w:rsidP="00A745BC">
            <w:pPr>
              <w:jc w:val="both"/>
            </w:pPr>
            <w:r w:rsidRPr="0071671E">
              <w:rPr>
                <w:b/>
              </w:rPr>
              <w:lastRenderedPageBreak/>
              <w:t xml:space="preserve">Статья 26. Начальное профессиональное образование </w:t>
            </w:r>
          </w:p>
          <w:p w14:paraId="20365B23" w14:textId="77777777" w:rsidR="00084739" w:rsidRPr="0071671E" w:rsidRDefault="00084739" w:rsidP="00A745BC">
            <w:pPr>
              <w:jc w:val="both"/>
            </w:pPr>
            <w:r w:rsidRPr="0071671E">
              <w:t>1. Начальное профессиональное образование представляет собой подготовку работников квалифицированного труда (рабочих) по основным направлениям общественно-полезной деятельности на базе основного или среднего общего образования. В необходимых случаях создаются условия для получения профессии лицам, не имеющим основного общего образования.</w:t>
            </w:r>
          </w:p>
          <w:p w14:paraId="605308FB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 xml:space="preserve">Начальное профессиональное </w:t>
            </w:r>
            <w:proofErr w:type="gramStart"/>
            <w:r w:rsidRPr="0071671E">
              <w:t>образование  направлено</w:t>
            </w:r>
            <w:proofErr w:type="gramEnd"/>
            <w:r w:rsidRPr="0071671E">
              <w:t xml:space="preserve"> на формирование и развитие профессиональных компетенций, необходимых для профессиональной деятельности граждан по определенной профессии в соответствующей отрасли, обеспечения ее конкурентоспособности на рынке труда, мобильности и карьерного роста в течение жизни. </w:t>
            </w:r>
          </w:p>
          <w:p w14:paraId="6C8C7905" w14:textId="77777777" w:rsidR="00084739" w:rsidRPr="0071671E" w:rsidRDefault="00084739" w:rsidP="00084739">
            <w:pPr>
              <w:ind w:firstLine="567"/>
              <w:jc w:val="both"/>
            </w:pPr>
            <w:r w:rsidRPr="0071671E">
              <w:t>Начальное профессиональное образование приобретается в образовательных организациях, имеющих лицензии на осуществление образовательной деятельности данного уровня.</w:t>
            </w:r>
          </w:p>
          <w:p w14:paraId="640BADF9" w14:textId="77777777" w:rsidR="00084739" w:rsidRPr="0071671E" w:rsidRDefault="00084739" w:rsidP="00A745BC">
            <w:pPr>
              <w:jc w:val="both"/>
            </w:pPr>
            <w:r w:rsidRPr="0071671E">
              <w:lastRenderedPageBreak/>
              <w:t>2. Образовательные организации начального профессионального образования осуществляют подготовку, повышение квалификации и переподготовку работников квалифицированного труда по краткосрочным программам в соответствии с национальной рамкой квалификаций.</w:t>
            </w:r>
          </w:p>
          <w:p w14:paraId="2F1E1EB9" w14:textId="77777777" w:rsidR="00084739" w:rsidRPr="0071671E" w:rsidRDefault="00084739" w:rsidP="00A745BC">
            <w:pPr>
              <w:jc w:val="both"/>
            </w:pPr>
            <w:r w:rsidRPr="0071671E">
              <w:t xml:space="preserve">3. </w:t>
            </w:r>
            <w:r w:rsidRPr="0071671E">
              <w:rPr>
                <w:shd w:val="clear" w:color="auto" w:fill="FFFFFF"/>
              </w:rPr>
              <w:t>Содержание обучения по профессии определяется образовательной организацией начального профессионального образования совместно с объединениями работодателей на основе государственного образовательного стандарта, разработанного в соответствии с профессиональным стандартом.</w:t>
            </w:r>
          </w:p>
          <w:p w14:paraId="318D5CF3" w14:textId="77777777" w:rsidR="00084739" w:rsidRPr="0071671E" w:rsidRDefault="00084739" w:rsidP="00A745BC">
            <w:pPr>
              <w:jc w:val="both"/>
            </w:pPr>
            <w:r w:rsidRPr="0071671E">
              <w:t>4. Лицам, завершившим обучение по программе начального профессионального образования, присваивается квалификация по профессии в соответствии с национальной рамкой квалификаций.</w:t>
            </w:r>
          </w:p>
          <w:p w14:paraId="1733A388" w14:textId="77777777" w:rsidR="00084739" w:rsidRPr="0071671E" w:rsidRDefault="00084739" w:rsidP="00A745BC">
            <w:pPr>
              <w:jc w:val="both"/>
            </w:pPr>
            <w:r w:rsidRPr="0071671E">
              <w:rPr>
                <w:shd w:val="clear" w:color="auto" w:fill="FFFFFF"/>
              </w:rPr>
              <w:t>Образовательные программы начального профессионального образования строятся по модульной системе.</w:t>
            </w:r>
          </w:p>
          <w:p w14:paraId="3315564C" w14:textId="77777777" w:rsidR="00084739" w:rsidRPr="0071671E" w:rsidRDefault="00084739" w:rsidP="00A745BC">
            <w:pPr>
              <w:jc w:val="both"/>
            </w:pPr>
            <w:r w:rsidRPr="0071671E">
              <w:t>Освоение набора модулей (кредит-часов) позволяет учащимся получить соответствующую квалификацию или продолжить обучение по программам среднего профессионального образование с учетом результатов предшествующего образования и обучения.</w:t>
            </w:r>
          </w:p>
          <w:p w14:paraId="549C7CCC" w14:textId="77777777" w:rsidR="00084739" w:rsidRPr="0071671E" w:rsidRDefault="00084739" w:rsidP="00A745BC">
            <w:pPr>
              <w:jc w:val="both"/>
            </w:pPr>
            <w:r w:rsidRPr="0071671E">
              <w:t>5. Перечень профессий начального профессионального образования, нормативные сроки освоения образовательных программ, форма и порядок их реализации, а также социальные гарантии определяются Кабинетом Министров Кыргызской Республики.</w:t>
            </w:r>
          </w:p>
          <w:p w14:paraId="126C7A20" w14:textId="77777777" w:rsidR="00084739" w:rsidRPr="0071671E" w:rsidRDefault="00084739" w:rsidP="00A745BC">
            <w:pPr>
              <w:jc w:val="both"/>
            </w:pPr>
            <w:r w:rsidRPr="0071671E">
              <w:t xml:space="preserve">6. Образовательные организации начального профессионального образования сотрудничают с работодателями (социальное партнерство) с целью улучшения практических навыков обучающихся и трудоустройства выпускников. </w:t>
            </w:r>
          </w:p>
          <w:p w14:paraId="6695D332" w14:textId="77777777" w:rsidR="00084739" w:rsidRPr="0071671E" w:rsidRDefault="00084739" w:rsidP="00A745BC">
            <w:pPr>
              <w:jc w:val="both"/>
            </w:pPr>
            <w:r w:rsidRPr="0071671E">
              <w:t xml:space="preserve">7. Социальное партнерство в сфере начального профессионального образования направлено на повышение качества подготовки выпускников, рациональное использование средств бюджета, выделяемых образовательным организациям системы государственного начального профессионального образования, </w:t>
            </w:r>
            <w:r w:rsidRPr="0071671E">
              <w:lastRenderedPageBreak/>
              <w:t>разработка и реализация государственных стандартов начального профессионального образования.</w:t>
            </w:r>
          </w:p>
          <w:p w14:paraId="1CD42080" w14:textId="77777777" w:rsidR="00084739" w:rsidRPr="0071671E" w:rsidRDefault="00084739" w:rsidP="00A745BC">
            <w:pPr>
              <w:jc w:val="both"/>
            </w:pPr>
            <w:r w:rsidRPr="0071671E">
              <w:t>Социальное партнерство строится исключительно на основе договоров образовательной организации и работодателей/партнеров, независимо от организационно-правовой формы партнерских структур.</w:t>
            </w:r>
          </w:p>
          <w:p w14:paraId="10EF813B" w14:textId="77777777" w:rsidR="00084739" w:rsidRPr="0071671E" w:rsidRDefault="00084739" w:rsidP="00A745BC">
            <w:pPr>
              <w:jc w:val="both"/>
            </w:pPr>
            <w:r w:rsidRPr="0071671E">
              <w:t>8. Для лиц, содержащихся в исправительных учреждениях, администрацией этих учреждений и уполномоченным государственным органом в области образовании и науки создаются условия для получения основного общего образования и начального профессионального образования, а также для самообразования.</w:t>
            </w:r>
          </w:p>
          <w:p w14:paraId="4F3D66C9" w14:textId="77777777" w:rsidR="00084739" w:rsidRDefault="00084739" w:rsidP="00084739"/>
        </w:tc>
        <w:tc>
          <w:tcPr>
            <w:tcW w:w="7393" w:type="dxa"/>
          </w:tcPr>
          <w:p w14:paraId="019D0943" w14:textId="77777777" w:rsidR="00BE5CA2" w:rsidRPr="00FE6140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31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Начально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профессиональное образование </w:t>
            </w:r>
          </w:p>
          <w:p w14:paraId="0078F376" w14:textId="77777777" w:rsidR="00BE5CA2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Начальное профессиональное образование направлено на подготовку, повышение квалификации и переподготовку квалифицированных рабочих и служащих по основным направлениям общественно-полезной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20981C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предоставляется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основного или среднего общего образования. В необходимых случаях создаются условия для получения профессии лицами, не имеющими основного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  <w:p w14:paraId="6C784FE2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Образовательные организации начального профессионального образования (профессиональные лицеи, профессиональные училища) осуществляют подготовку, повышение квалификации и переподготовку работников квалифицированного труда по краткосрочным программам в соответствии с национальной рамкой квалификаций.</w:t>
            </w:r>
          </w:p>
          <w:p w14:paraId="5E9D7D4C" w14:textId="77777777" w:rsidR="00BE5CA2" w:rsidRPr="00F61175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Начальное профессиональное образование предоставляется по единой интегрированной программе начального </w:t>
            </w:r>
            <w:r w:rsidRPr="00F61175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среднего общего образования, которые разрабатываются по государственным образовательным стандартом.</w:t>
            </w:r>
          </w:p>
          <w:p w14:paraId="5ADCB189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5">
              <w:rPr>
                <w:rFonts w:ascii="Times New Roman" w:hAnsi="Times New Roman" w:cs="Times New Roman"/>
                <w:sz w:val="24"/>
                <w:szCs w:val="24"/>
              </w:rPr>
              <w:t>4. Обучающиеся в образовательных организациях начального профессионального образования обладают статусом учащихся среднего профессионального образования.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3C84F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Содержание образовательных программ начального профессионального образования, базируются на принципах социального партнерства с объединениями работодателей на основе государственного образовательного стандарта.</w:t>
            </w:r>
          </w:p>
          <w:p w14:paraId="43785BFC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6. Лицам, завершившим обучение по программе начального профессионального образования, присваивается квалификация в соответствии с государственным образовательным стандартам. </w:t>
            </w:r>
          </w:p>
          <w:p w14:paraId="7B6DB1DA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7. К документам, подтверждающим получение начального профессионального образования относятся:</w:t>
            </w:r>
          </w:p>
          <w:p w14:paraId="3A4CFA32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-диплом о начальное профессиональное образование с присвоением рабочей квалификации;</w:t>
            </w:r>
          </w:p>
          <w:p w14:paraId="36272FB3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-аттестат о среднем общем образовании;</w:t>
            </w:r>
          </w:p>
          <w:p w14:paraId="185DB036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-сертификат по краткосрочным формам подготовки, переподготовки, повышении квалификации;</w:t>
            </w:r>
          </w:p>
          <w:p w14:paraId="5D3DB459" w14:textId="77777777" w:rsidR="00BE5CA2" w:rsidRPr="00960C51" w:rsidRDefault="00BE5CA2" w:rsidP="00BE5CA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-удостоверение по профессиям, связанным с работой на объектах, поднадзорных специальным организациям и ведомствам, для допуска на транспортных средствах и т.д.</w:t>
            </w:r>
          </w:p>
          <w:p w14:paraId="233CA508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8. В целях оценки качества начального профессионального образования проводится независимая сертификация выпускников и валидация профессиональных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авыков с участием работодателей в порядке, установленном уполномоченным государственным органом.</w:t>
            </w:r>
          </w:p>
          <w:p w14:paraId="6893F08E" w14:textId="77777777" w:rsidR="00BE5CA2" w:rsidRPr="008C1B2F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2F">
              <w:rPr>
                <w:rFonts w:ascii="Times New Roman" w:hAnsi="Times New Roman" w:cs="Times New Roman"/>
                <w:sz w:val="24"/>
                <w:szCs w:val="24"/>
              </w:rPr>
              <w:t xml:space="preserve">9. Перечень профессий начального профессионального образования, нормативные сроки освоения образовательных программ, форма и </w:t>
            </w:r>
            <w:r w:rsidRPr="008C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их реализации, а также социальные гарантии определяются Кабинетом Министров Кыргызской Республики.</w:t>
            </w:r>
          </w:p>
          <w:p w14:paraId="0E8070D3" w14:textId="77777777" w:rsidR="00084739" w:rsidRDefault="00BE5CA2" w:rsidP="00BE5CA2">
            <w:r w:rsidRPr="008C1B2F">
              <w:t>10. Для лиц, содержащихся в исправительных учреждениях, создаются условия для получения основного общего образования и начального профессионального образования, а также для самообразования.</w:t>
            </w:r>
          </w:p>
        </w:tc>
      </w:tr>
      <w:tr w:rsidR="00084739" w14:paraId="29D334A6" w14:textId="77777777" w:rsidTr="003D0966">
        <w:tc>
          <w:tcPr>
            <w:tcW w:w="7393" w:type="dxa"/>
          </w:tcPr>
          <w:p w14:paraId="534444A5" w14:textId="77777777" w:rsidR="00084739" w:rsidRPr="0071671E" w:rsidRDefault="00084739" w:rsidP="00A745BC">
            <w:pPr>
              <w:jc w:val="both"/>
              <w:rPr>
                <w:b/>
              </w:rPr>
            </w:pPr>
            <w:r w:rsidRPr="0071671E">
              <w:rPr>
                <w:b/>
              </w:rPr>
              <w:lastRenderedPageBreak/>
              <w:t xml:space="preserve">Статья 27. Среднее профессиональное образование </w:t>
            </w:r>
          </w:p>
          <w:p w14:paraId="7D0A3FAF" w14:textId="77777777" w:rsidR="00084739" w:rsidRPr="0071671E" w:rsidRDefault="00084739" w:rsidP="00A745BC">
            <w:pPr>
              <w:jc w:val="both"/>
            </w:pPr>
            <w:r w:rsidRPr="0071671E">
              <w:t xml:space="preserve">1. Среднее профессиональное образование предполагает подготовку, переподготовку специалистов на базе основного общего, среднего общего образования и начального профессионального образования, направленное на приобретение обучающимися профессиональных знаний, умений, навыков и формирование социально-личностных компетенций в соответствии с национальной рамкой квалификаций. </w:t>
            </w:r>
          </w:p>
          <w:p w14:paraId="0D3A234C" w14:textId="77777777" w:rsidR="00084739" w:rsidRPr="0071671E" w:rsidRDefault="00084739" w:rsidP="00A745BC">
            <w:pPr>
              <w:jc w:val="both"/>
            </w:pPr>
            <w:r w:rsidRPr="0071671E">
              <w:t>2. Лица, имеющие начальное профессиональное образование соответствующего профиля, могут получить среднее профессиональное образование по ускоренным программам с учетом признания результатов предшествующего образования и обучения.</w:t>
            </w:r>
          </w:p>
          <w:p w14:paraId="0A68E4DE" w14:textId="77777777" w:rsidR="00084739" w:rsidRPr="0071671E" w:rsidRDefault="00084739" w:rsidP="00A745BC">
            <w:pPr>
              <w:jc w:val="both"/>
            </w:pPr>
            <w:r w:rsidRPr="0071671E">
              <w:t>3. Лицам, успешно завершившим обучение по программам среднего профессионального образования, присваивается квалификация по соответствующей специальности в соответствии с национальной рамкой квалификаций.</w:t>
            </w:r>
          </w:p>
          <w:p w14:paraId="7520CC59" w14:textId="77777777" w:rsidR="00084739" w:rsidRPr="0071671E" w:rsidRDefault="00084739" w:rsidP="00A745BC">
            <w:pPr>
              <w:jc w:val="both"/>
            </w:pPr>
            <w:r w:rsidRPr="0071671E">
              <w:t>4. Перечень специальностей среднего профессионального образования, нормативные сроки освоения образовательных программ, форма и порядок их реализации определяются Кабинетом Министров Кыргызской Республики.</w:t>
            </w:r>
          </w:p>
          <w:p w14:paraId="064C58EA" w14:textId="77777777" w:rsidR="00084739" w:rsidRPr="0071671E" w:rsidRDefault="00084739" w:rsidP="00A745BC">
            <w:pPr>
              <w:jc w:val="both"/>
            </w:pPr>
            <w:r w:rsidRPr="0071671E">
              <w:lastRenderedPageBreak/>
              <w:t>5.  Программы среднего профессионального образования реализуются в образовательных организациях среднего профессионального и высшего профессионального образования.</w:t>
            </w:r>
          </w:p>
          <w:p w14:paraId="39FBAFBF" w14:textId="77777777" w:rsidR="00084739" w:rsidRDefault="00084739" w:rsidP="00084739"/>
        </w:tc>
        <w:tc>
          <w:tcPr>
            <w:tcW w:w="7393" w:type="dxa"/>
          </w:tcPr>
          <w:p w14:paraId="079208B5" w14:textId="77777777" w:rsidR="00BE5CA2" w:rsidRPr="00FE6140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32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Средне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профессиональное образование </w:t>
            </w:r>
          </w:p>
          <w:p w14:paraId="0864C4D3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Среднее профессиональное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направлено на подготовку, повышение квалификации и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переподготовку специалистов на базе основного общего, среднего общего образования и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образования.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направленно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обучающимися профессиональных знаний, умений, навыков и формирование социально-личностных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06E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образовательным стандартом.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F878E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Лица, имеющие начальное профессиональное образование, могут получить среднее профессиональное образование по ускоренным программам.</w:t>
            </w:r>
          </w:p>
          <w:p w14:paraId="46600F34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3. Программы среднего профессионального образования реализуются в образовательных организациях среднего профессионального и высшего профессионального образования.</w:t>
            </w:r>
          </w:p>
          <w:p w14:paraId="6E3415B4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4. Лицам, успешно завершившим обучение по программам среднего профессионального образования, присваивается квалификация по соответствующей специальности в соответствии с государственным образовательным стандартом. </w:t>
            </w:r>
          </w:p>
          <w:p w14:paraId="5F319618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специальностей среднего профессионального образования, нормативные сроки освоения образовательных программ, форма и порядок их реализации определяются Кабинетом Министров Кыргызской Республики.</w:t>
            </w:r>
          </w:p>
          <w:p w14:paraId="0C5812BB" w14:textId="77777777" w:rsidR="00084739" w:rsidRDefault="00084739" w:rsidP="00084739"/>
        </w:tc>
      </w:tr>
      <w:tr w:rsidR="00084739" w14:paraId="336B5D36" w14:textId="77777777" w:rsidTr="003D0966">
        <w:tc>
          <w:tcPr>
            <w:tcW w:w="7393" w:type="dxa"/>
          </w:tcPr>
          <w:p w14:paraId="26979E4C" w14:textId="77777777" w:rsidR="00084739" w:rsidRPr="0071671E" w:rsidRDefault="00084739" w:rsidP="00A745BC">
            <w:pPr>
              <w:jc w:val="both"/>
            </w:pPr>
            <w:r w:rsidRPr="0071671E">
              <w:rPr>
                <w:b/>
              </w:rPr>
              <w:lastRenderedPageBreak/>
              <w:t xml:space="preserve">Статья 28. Высшее профессиональное образование </w:t>
            </w:r>
          </w:p>
          <w:p w14:paraId="21A082DB" w14:textId="77777777" w:rsidR="00084739" w:rsidRPr="0071671E" w:rsidRDefault="00084739" w:rsidP="00A745BC">
            <w:pPr>
              <w:jc w:val="both"/>
            </w:pPr>
            <w:r w:rsidRPr="0071671E">
              <w:rPr>
                <w:bCs/>
              </w:rPr>
              <w:t>1. Высшее профессиональное образование</w:t>
            </w:r>
            <w:r w:rsidRPr="0071671E">
              <w:t xml:space="preserve"> предполагает подготовку, переподготовку и повышение квалификации бакалавров, магистров и специалистов на базе среднего общего, среднего и высшего профессионального образования, направленное на приобретение обучающимися профессиональных знаний, навыков и формирование компетенций в соответствии с национальной рамкой квалификаций.</w:t>
            </w:r>
          </w:p>
          <w:p w14:paraId="25C8DCB5" w14:textId="77777777" w:rsidR="00084739" w:rsidRPr="0071671E" w:rsidRDefault="00084739" w:rsidP="00A745BC">
            <w:pPr>
              <w:jc w:val="both"/>
            </w:pPr>
            <w:r w:rsidRPr="0071671E">
              <w:t>2. Высшее профессиональное образование предоставляется на базе среднего общего, среднего профессионального и высшего профессионального образования.</w:t>
            </w:r>
          </w:p>
          <w:p w14:paraId="25C7DABB" w14:textId="77777777" w:rsidR="00084739" w:rsidRPr="0071671E" w:rsidRDefault="00084739" w:rsidP="00A745BC">
            <w:pPr>
              <w:jc w:val="both"/>
            </w:pPr>
            <w:r w:rsidRPr="0071671E">
              <w:t xml:space="preserve">3. Высшее профессиональное образование </w:t>
            </w:r>
            <w:r w:rsidRPr="0071671E">
              <w:rPr>
                <w:shd w:val="clear" w:color="auto" w:fill="FFFFFF"/>
              </w:rPr>
              <w:t>направлено на подготовку высококвалифицированных кадров в соответствии с потребностями отраслей экономики с присуждением степени «бакалавр», «магистр» или присвоением квалификации «специалист».</w:t>
            </w:r>
          </w:p>
          <w:p w14:paraId="7F1EFCA4" w14:textId="77777777" w:rsidR="00084739" w:rsidRPr="0071671E" w:rsidRDefault="00084739" w:rsidP="00A745BC">
            <w:pPr>
              <w:jc w:val="both"/>
            </w:pPr>
            <w:r w:rsidRPr="0071671E">
              <w:rPr>
                <w:shd w:val="clear" w:color="auto" w:fill="FFFFFF"/>
              </w:rPr>
              <w:t xml:space="preserve">4. </w:t>
            </w:r>
            <w:r w:rsidRPr="0071671E">
              <w:t xml:space="preserve"> Прием в образовательные организации высшего профессионального образования осуществляется на основе результатов общереспубликанского тестирования. </w:t>
            </w:r>
          </w:p>
          <w:p w14:paraId="62CF0F12" w14:textId="77777777" w:rsidR="00084739" w:rsidRPr="0071671E" w:rsidRDefault="00084739" w:rsidP="00A745BC">
            <w:pPr>
              <w:jc w:val="both"/>
            </w:pPr>
            <w:r w:rsidRPr="0071671E">
              <w:rPr>
                <w:shd w:val="clear" w:color="auto" w:fill="FFFFFF"/>
              </w:rPr>
              <w:t>5. Лицам, успешно завершившим обучение по программам высшего профессионального образования, присваивается степень/квалификация по соответствующему направлению/специальности в соответствии с национальной рамкой квалификаций.</w:t>
            </w:r>
          </w:p>
          <w:p w14:paraId="3C820A2B" w14:textId="77777777" w:rsidR="00084739" w:rsidRPr="0071671E" w:rsidRDefault="00084739" w:rsidP="00A745BC">
            <w:pPr>
              <w:jc w:val="both"/>
            </w:pPr>
            <w:r w:rsidRPr="0071671E">
              <w:t>6. Лица, имеющие среднее профессиональное образование соответствующего профиля, могут получить высшее профессиональное образование по ускоренным программам.</w:t>
            </w:r>
          </w:p>
          <w:p w14:paraId="63CCEB49" w14:textId="77777777" w:rsidR="00084739" w:rsidRPr="0071671E" w:rsidRDefault="00084739" w:rsidP="00A745BC">
            <w:pPr>
              <w:jc w:val="both"/>
            </w:pPr>
            <w:r w:rsidRPr="0071671E">
              <w:lastRenderedPageBreak/>
              <w:t>7. Лица, имеющие высшее профессиональное образование, могут получить последующее высшее профессиональное образование по ускоренным программам.</w:t>
            </w:r>
          </w:p>
          <w:p w14:paraId="476B3D4A" w14:textId="77777777" w:rsidR="00084739" w:rsidRPr="0071671E" w:rsidRDefault="00084739" w:rsidP="00A745BC">
            <w:pPr>
              <w:jc w:val="both"/>
            </w:pPr>
            <w:r w:rsidRPr="0071671E">
              <w:rPr>
                <w:shd w:val="clear" w:color="auto" w:fill="FFFFFF"/>
              </w:rPr>
              <w:t xml:space="preserve">8. </w:t>
            </w:r>
            <w:r w:rsidRPr="0071671E">
              <w:t>Перечень направлений и специальностей высшего профессионального образования, нормативные сроки освоения образовательных программ, форма и порядок их реализации определяются Кабинетом Министров Кыргызской Республики.</w:t>
            </w:r>
          </w:p>
          <w:p w14:paraId="781B1DB1" w14:textId="77777777" w:rsidR="00084739" w:rsidRDefault="00084739" w:rsidP="00084739"/>
        </w:tc>
        <w:tc>
          <w:tcPr>
            <w:tcW w:w="7393" w:type="dxa"/>
          </w:tcPr>
          <w:p w14:paraId="434EF906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33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Высше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профессиональное образование </w:t>
            </w:r>
          </w:p>
          <w:p w14:paraId="47B44068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Cs/>
                <w:sz w:val="24"/>
                <w:szCs w:val="24"/>
              </w:rPr>
              <w:t>1. Высшее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подготовку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бакалавров, магистров и специалистов, их переподготовку и повышения квалификации с целью   приобретения обучающимися профессиональных знаний, навыков и формирование компетенций </w:t>
            </w:r>
            <w:r w:rsidRPr="0065206E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образовательным стандартом.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предоставляется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общего, среднего профессионального и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образования.</w:t>
            </w:r>
          </w:p>
          <w:p w14:paraId="6917BED4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Прием в образовательные организации высшего профессионального образования осуществляется на основе результатов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ереспубликанского тестирования. </w:t>
            </w:r>
          </w:p>
          <w:p w14:paraId="4F00BE2E" w14:textId="77777777" w:rsidR="00BE5CA2" w:rsidRPr="00960C5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Лицам, успешно завершившим обучение по образовательным программам высшего профессионального образования, присваивается степень/квалификация по соответствующему направлению/специальности в соответствии с государственным образовательным стандартом </w:t>
            </w:r>
          </w:p>
          <w:p w14:paraId="6A8CCB84" w14:textId="77777777" w:rsidR="00BE5CA2" w:rsidRPr="007F315C" w:rsidRDefault="00BE5CA2" w:rsidP="00A745BC">
            <w:pPr>
              <w:shd w:val="clear" w:color="auto" w:fill="FFFFFF"/>
              <w:jc w:val="both"/>
              <w:rPr>
                <w:b/>
              </w:rPr>
            </w:pPr>
            <w:r w:rsidRPr="00960C51">
              <w:t>4. Лица, имеющие среднее профессиональное образование</w:t>
            </w:r>
            <w:r>
              <w:t>, а также лица, имеющие высшее профессиональное образование</w:t>
            </w:r>
            <w:r w:rsidRPr="00960C51">
              <w:t>, могут получить высшее профессиональное образование по ускоренным программам.</w:t>
            </w:r>
          </w:p>
          <w:p w14:paraId="36687ADE" w14:textId="77777777" w:rsidR="00BE5CA2" w:rsidRDefault="00BE5CA2" w:rsidP="00A745BC">
            <w:pPr>
              <w:jc w:val="both"/>
            </w:pPr>
            <w:r>
              <w:rPr>
                <w:shd w:val="clear" w:color="auto" w:fill="FFFFFF"/>
              </w:rPr>
              <w:t>5</w:t>
            </w:r>
            <w:r w:rsidRPr="00960C51">
              <w:rPr>
                <w:shd w:val="clear" w:color="auto" w:fill="FFFFFF"/>
              </w:rPr>
              <w:t xml:space="preserve">. </w:t>
            </w:r>
            <w:r w:rsidRPr="00960C51">
              <w:t>Перечень направлений и специальностей высшего профессионального образования, нормативные сроки освоения образовательных программ, форма и порядок их реализации определяются Кабинетом Министров Кыргызской Республики.</w:t>
            </w:r>
          </w:p>
          <w:p w14:paraId="613E7069" w14:textId="77777777" w:rsidR="00084739" w:rsidRDefault="00084739" w:rsidP="00084739"/>
        </w:tc>
      </w:tr>
      <w:tr w:rsidR="00084739" w14:paraId="11364DBD" w14:textId="77777777" w:rsidTr="003D0966">
        <w:tc>
          <w:tcPr>
            <w:tcW w:w="7393" w:type="dxa"/>
          </w:tcPr>
          <w:p w14:paraId="38E3BE21" w14:textId="77777777" w:rsidR="0065675B" w:rsidRPr="0071671E" w:rsidRDefault="0065675B" w:rsidP="00A745BC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29. Дуальное обучение  </w:t>
            </w:r>
          </w:p>
          <w:p w14:paraId="1401C5D7" w14:textId="77777777" w:rsidR="0065675B" w:rsidRPr="0071671E" w:rsidRDefault="0065675B" w:rsidP="00A745BC">
            <w:pPr>
              <w:jc w:val="both"/>
              <w:rPr>
                <w:rFonts w:eastAsia="+mn-ea"/>
                <w:bCs/>
                <w:kern w:val="24"/>
              </w:rPr>
            </w:pPr>
            <w:r w:rsidRPr="0071671E">
              <w:t>1. Дуальное обучение представляет собой систему подготовки кадров,</w:t>
            </w:r>
            <w:r w:rsidRPr="0071671E">
              <w:rPr>
                <w:bCs/>
                <w:shd w:val="clear" w:color="auto" w:fill="FFFFFF"/>
              </w:rPr>
              <w:t xml:space="preserve"> направленную на приобретение общих и профессиональных знаний и навыков обучающимися в образовательных организациях, реализующих профессиональное образование</w:t>
            </w:r>
            <w:r w:rsidRPr="0071671E">
              <w:t xml:space="preserve"> в соответствии с государственными образовательными стандартами</w:t>
            </w:r>
            <w:r w:rsidRPr="0071671E">
              <w:rPr>
                <w:bCs/>
                <w:shd w:val="clear" w:color="auto" w:fill="FFFFFF"/>
              </w:rPr>
              <w:t>,</w:t>
            </w:r>
            <w:r w:rsidRPr="0071671E">
              <w:rPr>
                <w:rFonts w:eastAsia="+mn-ea"/>
                <w:bCs/>
                <w:kern w:val="24"/>
              </w:rPr>
              <w:t xml:space="preserve"> с обязательным практическим обучением и закреплением практических знаний и навыков в производственных подразделениях/комплексах образовательной организации и/или на базе предприятий/организаций, при равной ответственности предприятия (организации), учебного заведения и обучающегося.</w:t>
            </w:r>
          </w:p>
          <w:p w14:paraId="230F9862" w14:textId="77777777" w:rsidR="0065675B" w:rsidRPr="0071671E" w:rsidRDefault="0065675B" w:rsidP="00A745BC">
            <w:pPr>
              <w:jc w:val="both"/>
            </w:pPr>
            <w:r w:rsidRPr="0071671E">
              <w:t xml:space="preserve">2. </w:t>
            </w:r>
            <w:r w:rsidRPr="0071671E">
              <w:rPr>
                <w:rFonts w:eastAsia="+mn-ea"/>
                <w:bCs/>
                <w:kern w:val="24"/>
              </w:rPr>
              <w:t>Минимальные требования и н</w:t>
            </w:r>
            <w:r w:rsidRPr="0071671E">
              <w:t xml:space="preserve">ормы сотрудничества между образовательными организациями среднего и высшего профессионального образования и </w:t>
            </w:r>
            <w:r w:rsidRPr="0071671E">
              <w:rPr>
                <w:rFonts w:eastAsia="+mn-ea"/>
                <w:bCs/>
                <w:kern w:val="24"/>
              </w:rPr>
              <w:t>предприятиями/организациями и/или производственными подразделениями/комплексами образовательных организаций, также условия выплат обучающимся при прохождении практического обучения устанавливаются уполномоченным государственным органом в области образования и науки.</w:t>
            </w:r>
          </w:p>
          <w:p w14:paraId="2855A1D3" w14:textId="77777777" w:rsidR="00084739" w:rsidRDefault="00084739" w:rsidP="00084739"/>
        </w:tc>
        <w:tc>
          <w:tcPr>
            <w:tcW w:w="7393" w:type="dxa"/>
          </w:tcPr>
          <w:p w14:paraId="782DD44C" w14:textId="77777777" w:rsidR="00084739" w:rsidRDefault="00BE5CA2" w:rsidP="00084739">
            <w:r w:rsidRPr="00B50D2C">
              <w:rPr>
                <w:i/>
                <w:iCs/>
              </w:rPr>
              <w:t>Данная статья исключена. В Статью 1 внесено определение «дуальное обучение»</w:t>
            </w:r>
          </w:p>
        </w:tc>
      </w:tr>
      <w:tr w:rsidR="00084739" w14:paraId="658CF4D7" w14:textId="77777777" w:rsidTr="003D0966">
        <w:tc>
          <w:tcPr>
            <w:tcW w:w="7393" w:type="dxa"/>
          </w:tcPr>
          <w:p w14:paraId="6B511550" w14:textId="77777777" w:rsidR="0065675B" w:rsidRPr="0071671E" w:rsidRDefault="0065675B" w:rsidP="00A745BC">
            <w:pPr>
              <w:jc w:val="both"/>
            </w:pPr>
            <w:r w:rsidRPr="0071671E">
              <w:rPr>
                <w:b/>
              </w:rPr>
              <w:t xml:space="preserve">Статья 30. Послевузовское профессиональное образование </w:t>
            </w:r>
          </w:p>
          <w:p w14:paraId="20AB8D1C" w14:textId="77777777" w:rsidR="0065675B" w:rsidRPr="0071671E" w:rsidRDefault="0065675B" w:rsidP="00A745BC">
            <w:pPr>
              <w:jc w:val="both"/>
            </w:pPr>
            <w:r w:rsidRPr="0071671E">
              <w:t>1. Послевузовское профессиональное образование предполагает реализацию программ специализированного медицинского образования (ординатура) и подготовки научных и научно-</w:t>
            </w:r>
            <w:r w:rsidRPr="0071671E">
              <w:lastRenderedPageBreak/>
              <w:t xml:space="preserve">педагогических кадров с присвоением ученых степеней доктора философии (PhD)/доктора по профилю, кандидата и доктора наук. </w:t>
            </w:r>
          </w:p>
          <w:p w14:paraId="70512623" w14:textId="77777777" w:rsidR="0065675B" w:rsidRPr="0071671E" w:rsidRDefault="0065675B" w:rsidP="00A745BC">
            <w:pPr>
              <w:jc w:val="both"/>
            </w:pPr>
            <w:r w:rsidRPr="0071671E">
              <w:t>2. Порядок организации послевузовского профессионального образования по программам специализированного медицинского образования определяется Кабинетом Министров Кыргызской Республики.</w:t>
            </w:r>
          </w:p>
          <w:p w14:paraId="74310B0B" w14:textId="77777777" w:rsidR="00084739" w:rsidRDefault="00084739" w:rsidP="00084739"/>
        </w:tc>
        <w:tc>
          <w:tcPr>
            <w:tcW w:w="7393" w:type="dxa"/>
          </w:tcPr>
          <w:p w14:paraId="1881886E" w14:textId="77777777" w:rsidR="00BE5CA2" w:rsidRPr="00FE6140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34</w:t>
            </w:r>
            <w:r w:rsidRPr="00895031">
              <w:rPr>
                <w:rFonts w:ascii="Times New Roman" w:hAnsi="Times New Roman" w:cs="Times New Roman"/>
                <w:b/>
                <w:sz w:val="24"/>
                <w:szCs w:val="24"/>
              </w:rPr>
              <w:t>. Послевузовско</w:t>
            </w:r>
            <w:r w:rsidR="00FE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профессиональное образование </w:t>
            </w:r>
          </w:p>
          <w:p w14:paraId="3C5B98F0" w14:textId="77777777" w:rsidR="00BE5CA2" w:rsidRPr="0089503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31">
              <w:rPr>
                <w:rFonts w:ascii="Times New Roman" w:hAnsi="Times New Roman" w:cs="Times New Roman"/>
                <w:sz w:val="24"/>
                <w:szCs w:val="24"/>
              </w:rPr>
              <w:t xml:space="preserve">1. Послевузовское профессиональное образование предполагает подготовку научных и научно-педагогических кадров с присвоением ученых степеней доктора философии (PhD)/доктора по </w:t>
            </w:r>
            <w:r w:rsidRPr="0089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профилю, кандидата и доктора наук, а также реализацию программ специализированного медицинского образования (ординатура). </w:t>
            </w:r>
          </w:p>
          <w:p w14:paraId="2106F2C6" w14:textId="77777777" w:rsidR="00BE5CA2" w:rsidRPr="00895031" w:rsidRDefault="00BE5CA2" w:rsidP="00A745B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31">
              <w:rPr>
                <w:rFonts w:ascii="Times New Roman" w:hAnsi="Times New Roman" w:cs="Times New Roman"/>
                <w:sz w:val="24"/>
                <w:szCs w:val="24"/>
              </w:rPr>
              <w:t>2. Порядок организации послевузовского профессионального образования определяется Кабинетом Министров Кыргызской Республики.</w:t>
            </w:r>
          </w:p>
          <w:p w14:paraId="229C69A0" w14:textId="77777777" w:rsidR="00084739" w:rsidRDefault="00084739" w:rsidP="00084739"/>
        </w:tc>
      </w:tr>
      <w:tr w:rsidR="00084739" w14:paraId="618717A7" w14:textId="77777777" w:rsidTr="003D0966">
        <w:tc>
          <w:tcPr>
            <w:tcW w:w="7393" w:type="dxa"/>
          </w:tcPr>
          <w:p w14:paraId="6B99D483" w14:textId="77777777" w:rsidR="0065675B" w:rsidRPr="0071671E" w:rsidRDefault="0065675B" w:rsidP="00A745BC">
            <w:pPr>
              <w:jc w:val="both"/>
            </w:pPr>
            <w:r w:rsidRPr="0071671E">
              <w:rPr>
                <w:b/>
              </w:rPr>
              <w:lastRenderedPageBreak/>
              <w:t xml:space="preserve">Статья 31. Государственный образовательный грант </w:t>
            </w:r>
          </w:p>
          <w:p w14:paraId="077AA1D3" w14:textId="77777777" w:rsidR="0065675B" w:rsidRPr="0071671E" w:rsidRDefault="0065675B" w:rsidP="00A745BC">
            <w:pPr>
              <w:jc w:val="both"/>
            </w:pPr>
            <w:r w:rsidRPr="0071671E">
              <w:rPr>
                <w:bCs/>
                <w:shd w:val="clear" w:color="auto" w:fill="FFFFFF"/>
              </w:rPr>
              <w:t>1. Государство предоставляет государственный образовательный грант</w:t>
            </w:r>
            <w:r w:rsidRPr="0071671E">
              <w:rPr>
                <w:shd w:val="clear" w:color="auto" w:fill="FFFFFF"/>
              </w:rPr>
              <w:t> из средств республиканского бюджета на оплату обучения физического лица (грантообладателя) в профессиональных образовательных организациях.</w:t>
            </w:r>
          </w:p>
          <w:p w14:paraId="069ED56D" w14:textId="77777777" w:rsidR="0065675B" w:rsidRPr="0071671E" w:rsidRDefault="0065675B" w:rsidP="00A745BC">
            <w:pPr>
              <w:jc w:val="both"/>
            </w:pPr>
            <w:r w:rsidRPr="0071671E">
              <w:rPr>
                <w:shd w:val="clear" w:color="auto" w:fill="FFFFFF"/>
              </w:rPr>
              <w:t xml:space="preserve">2. Количество государственных образовательных грантов по образовательным программам начального, среднего и высшего профессионального образования и перечень профессий, специальностей (направление подготовки/специальность) на подготовку специалистов по приоритетным для республики направлениям/специальностям за счет республиканского бюджета, ежегодно утверждается Кабинетом Министров Кыргызской Республики. </w:t>
            </w:r>
          </w:p>
          <w:p w14:paraId="166E6BCD" w14:textId="77777777" w:rsidR="0065675B" w:rsidRPr="0071671E" w:rsidRDefault="0065675B" w:rsidP="00A745BC">
            <w:pPr>
              <w:jc w:val="both"/>
            </w:pPr>
            <w:r w:rsidRPr="0071671E">
              <w:rPr>
                <w:shd w:val="clear" w:color="auto" w:fill="FFFFFF"/>
              </w:rPr>
              <w:t xml:space="preserve">3. </w:t>
            </w:r>
            <w:r w:rsidRPr="0071671E">
              <w:rPr>
                <w:bCs/>
              </w:rPr>
              <w:t>Количество государственных образовательных грантов</w:t>
            </w:r>
            <w:r w:rsidRPr="0071671E">
              <w:t xml:space="preserve">, выделяемых для приема в образовательные организации начального, среднего и высшего профессионального образования граждан из числа инвалидов I и II групп, инвалидов с детства, детей с ограниченными возможностями здоровья и                     детей-сирот и детей, оставшихся без попечения родителей, а также лиц кыргызской национальности, не являющихся гражданами Кыргызской Республики, </w:t>
            </w:r>
            <w:r w:rsidRPr="0071671E">
              <w:rPr>
                <w:shd w:val="clear" w:color="auto" w:fill="FFFFFF"/>
              </w:rPr>
              <w:t>ежегодно утверждается Кабинетом Министров Кыргызской Республики.</w:t>
            </w:r>
          </w:p>
          <w:p w14:paraId="252A499A" w14:textId="77777777" w:rsidR="0065675B" w:rsidRPr="0071671E" w:rsidRDefault="0065675B" w:rsidP="004C782B">
            <w:pPr>
              <w:jc w:val="both"/>
            </w:pPr>
            <w:r w:rsidRPr="0071671E">
              <w:t xml:space="preserve">4. План приема обучающихся в образовательных организациях среднего и высшего профессионального образования Кыргызской </w:t>
            </w:r>
            <w:r w:rsidRPr="0071671E">
              <w:lastRenderedPageBreak/>
              <w:t>Республики за счет государственного бюджета сохраняется на уровне не ниже плана предыдущего года.</w:t>
            </w:r>
          </w:p>
          <w:p w14:paraId="62566046" w14:textId="77777777" w:rsidR="0065675B" w:rsidRPr="0071671E" w:rsidRDefault="0065675B" w:rsidP="004C782B">
            <w:pPr>
              <w:jc w:val="both"/>
            </w:pPr>
            <w:r w:rsidRPr="0071671E">
              <w:t>5. Порядок распределения молодых специалистов определяется Кабинетом Министров Кыргызской Республики.</w:t>
            </w:r>
          </w:p>
          <w:p w14:paraId="26B85AA3" w14:textId="77777777" w:rsidR="0065675B" w:rsidRPr="0071671E" w:rsidRDefault="0065675B" w:rsidP="004C782B">
            <w:pPr>
              <w:jc w:val="both"/>
            </w:pPr>
            <w:r w:rsidRPr="0071671E">
              <w:t>6. Прием в образовательные организации высшего профессионального образования на основе государственного образовательного гранта осуществляется с учетом процентного соотношения социальных категорий абитуриентов.</w:t>
            </w:r>
          </w:p>
          <w:p w14:paraId="0979E6B3" w14:textId="77777777" w:rsidR="00084739" w:rsidRDefault="00084739" w:rsidP="00084739"/>
        </w:tc>
        <w:tc>
          <w:tcPr>
            <w:tcW w:w="7393" w:type="dxa"/>
          </w:tcPr>
          <w:p w14:paraId="24941F72" w14:textId="77777777" w:rsidR="00084739" w:rsidRDefault="00BE5CA2" w:rsidP="00084739">
            <w:r w:rsidRPr="005E5618">
              <w:rPr>
                <w:i/>
                <w:iCs/>
              </w:rPr>
              <w:lastRenderedPageBreak/>
              <w:t xml:space="preserve">Перенесена в </w:t>
            </w:r>
            <w:r>
              <w:rPr>
                <w:i/>
                <w:iCs/>
              </w:rPr>
              <w:t>Главу 12</w:t>
            </w:r>
            <w:r w:rsidRPr="005E5618">
              <w:rPr>
                <w:i/>
                <w:iCs/>
              </w:rPr>
              <w:t xml:space="preserve"> Экономическ</w:t>
            </w:r>
            <w:r>
              <w:rPr>
                <w:i/>
                <w:iCs/>
              </w:rPr>
              <w:t>ая</w:t>
            </w:r>
            <w:r w:rsidRPr="005E5618">
              <w:rPr>
                <w:i/>
                <w:iCs/>
              </w:rPr>
              <w:t xml:space="preserve"> основ</w:t>
            </w:r>
            <w:r>
              <w:rPr>
                <w:i/>
                <w:iCs/>
              </w:rPr>
              <w:t>а</w:t>
            </w:r>
            <w:r w:rsidRPr="005E5618">
              <w:rPr>
                <w:i/>
                <w:iCs/>
              </w:rPr>
              <w:t xml:space="preserve"> и финансирование</w:t>
            </w:r>
            <w:r>
              <w:rPr>
                <w:i/>
                <w:iCs/>
              </w:rPr>
              <w:t xml:space="preserve"> образования</w:t>
            </w:r>
            <w:r w:rsidRPr="005E5618">
              <w:rPr>
                <w:i/>
                <w:iCs/>
              </w:rPr>
              <w:t xml:space="preserve">, </w:t>
            </w:r>
            <w:proofErr w:type="gramStart"/>
            <w:r w:rsidRPr="005E5618">
              <w:rPr>
                <w:i/>
                <w:iCs/>
              </w:rPr>
              <w:t>в  Статью</w:t>
            </w:r>
            <w:proofErr w:type="gramEnd"/>
            <w:r w:rsidRPr="005E5618">
              <w:rPr>
                <w:i/>
                <w:iCs/>
              </w:rPr>
              <w:t xml:space="preserve"> 49</w:t>
            </w:r>
          </w:p>
        </w:tc>
      </w:tr>
      <w:tr w:rsidR="00084739" w14:paraId="33CC6F65" w14:textId="77777777" w:rsidTr="003D0966">
        <w:tc>
          <w:tcPr>
            <w:tcW w:w="7393" w:type="dxa"/>
          </w:tcPr>
          <w:p w14:paraId="16A34733" w14:textId="77777777" w:rsidR="00D66D29" w:rsidRDefault="0065675B" w:rsidP="0065675B">
            <w:pPr>
              <w:jc w:val="center"/>
            </w:pPr>
            <w:r w:rsidRPr="0071671E">
              <w:rPr>
                <w:b/>
              </w:rPr>
              <w:t>Глава 8</w:t>
            </w:r>
          </w:p>
          <w:p w14:paraId="10EF27BA" w14:textId="77777777" w:rsidR="00084739" w:rsidRDefault="0065675B" w:rsidP="0065675B">
            <w:pPr>
              <w:jc w:val="center"/>
            </w:pPr>
            <w:r w:rsidRPr="0071671E">
              <w:rPr>
                <w:b/>
              </w:rPr>
              <w:t>Дополнительное образование</w:t>
            </w:r>
          </w:p>
        </w:tc>
        <w:tc>
          <w:tcPr>
            <w:tcW w:w="7393" w:type="dxa"/>
          </w:tcPr>
          <w:p w14:paraId="41D3C6E3" w14:textId="77777777" w:rsidR="00BE5CA2" w:rsidRPr="00960C51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960C51">
              <w:rPr>
                <w:b/>
              </w:rPr>
              <w:t>Глава 9</w:t>
            </w:r>
          </w:p>
          <w:p w14:paraId="7481D4C5" w14:textId="77777777" w:rsidR="00084739" w:rsidRPr="00BE5CA2" w:rsidRDefault="00BE5CA2" w:rsidP="00BE5CA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</w:tr>
      <w:tr w:rsidR="00084739" w14:paraId="273F80F5" w14:textId="77777777" w:rsidTr="003D0966">
        <w:tc>
          <w:tcPr>
            <w:tcW w:w="7393" w:type="dxa"/>
          </w:tcPr>
          <w:p w14:paraId="44DA49D6" w14:textId="77777777" w:rsidR="0065675B" w:rsidRPr="0071671E" w:rsidRDefault="0065675B" w:rsidP="00F00139">
            <w:pPr>
              <w:jc w:val="both"/>
            </w:pPr>
            <w:r w:rsidRPr="0071671E">
              <w:rPr>
                <w:b/>
              </w:rPr>
              <w:t xml:space="preserve">Статья 32. Дополнительное образование  </w:t>
            </w:r>
          </w:p>
          <w:p w14:paraId="054F6FE9" w14:textId="77777777" w:rsidR="0065675B" w:rsidRPr="0071671E" w:rsidRDefault="0065675B" w:rsidP="00F00139">
            <w:pPr>
              <w:jc w:val="both"/>
            </w:pPr>
            <w:r w:rsidRPr="0071671E">
              <w:t>1. Дополнительное образование представляет собой обучение, направленное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      </w:r>
          </w:p>
          <w:p w14:paraId="5384F6F7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2. Дополнительное образование включает в себя:</w:t>
            </w:r>
          </w:p>
          <w:p w14:paraId="2F0339D9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 xml:space="preserve">1) дополнительное образование детей и подростков; </w:t>
            </w:r>
          </w:p>
          <w:p w14:paraId="29CF04B0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2) дополнительное образование молодежи и взрослых;</w:t>
            </w:r>
          </w:p>
          <w:p w14:paraId="05F39906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3) дополнительное профессиональное образование.</w:t>
            </w:r>
          </w:p>
          <w:p w14:paraId="6D4240C9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3. Государство обеспечивает финансирование государственных образовательных организаций дополнительного образования в порядке, установленном законодательством Кыргызской Республики.</w:t>
            </w:r>
          </w:p>
          <w:p w14:paraId="21BC5569" w14:textId="77777777" w:rsidR="0065675B" w:rsidRPr="0071671E" w:rsidRDefault="0065675B" w:rsidP="00F00139">
            <w:pPr>
              <w:jc w:val="both"/>
            </w:pPr>
            <w:r w:rsidRPr="0071671E">
              <w:t>4. Дополнительное образование осуществляется на бесплатной или платной (добровольной) основе. Порядок и условия предоставления дополнительных образовательных услуг на платной основе определяются Кабинетом Министров Кыргызской Республики.</w:t>
            </w:r>
          </w:p>
          <w:p w14:paraId="51255052" w14:textId="77777777" w:rsidR="0065675B" w:rsidRPr="0071671E" w:rsidRDefault="0065675B" w:rsidP="00EF163C">
            <w:pPr>
              <w:jc w:val="both"/>
            </w:pPr>
            <w:r w:rsidRPr="0071671E">
              <w:t xml:space="preserve">5. Средства, поступившие от оказания дополнительных образовательных услуг, расходуются образовательной организацией по согласованию с попечительским советом данной государственной образовательной организации. Отчет о расходовании данных средств </w:t>
            </w:r>
            <w:r w:rsidRPr="0071671E">
              <w:lastRenderedPageBreak/>
              <w:t>предоставляется попечительскому совету данной государственной образовательной организации.</w:t>
            </w:r>
          </w:p>
          <w:p w14:paraId="1F8735F4" w14:textId="77777777" w:rsidR="00084739" w:rsidRDefault="00084739" w:rsidP="00084739"/>
        </w:tc>
        <w:tc>
          <w:tcPr>
            <w:tcW w:w="7393" w:type="dxa"/>
          </w:tcPr>
          <w:p w14:paraId="212D9527" w14:textId="77777777" w:rsidR="00924D4A" w:rsidRPr="00FE6140" w:rsidRDefault="00924D4A" w:rsidP="00F00139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35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Дополнительное образование  </w:t>
            </w:r>
          </w:p>
          <w:p w14:paraId="6CBFC5E4" w14:textId="77777777" w:rsidR="00924D4A" w:rsidRPr="00960C51" w:rsidRDefault="00924D4A" w:rsidP="00924D4A">
            <w:pPr>
              <w:pStyle w:val="ConsPlusNormal"/>
              <w:ind w:firstLine="567"/>
              <w:jc w:val="both"/>
            </w:pPr>
            <w:r>
              <w:t>1</w:t>
            </w:r>
            <w:r w:rsidRPr="00960C51">
              <w:t xml:space="preserve">. </w:t>
            </w:r>
            <w:r>
              <w:t>К дополнительному образованию относятся</w:t>
            </w:r>
            <w:r w:rsidRPr="00960C51">
              <w:t>:</w:t>
            </w:r>
          </w:p>
          <w:p w14:paraId="1417BC09" w14:textId="77777777" w:rsidR="00924D4A" w:rsidRDefault="00924D4A" w:rsidP="00924D4A">
            <w:pPr>
              <w:pStyle w:val="ConsPlusNormal"/>
              <w:ind w:firstLine="567"/>
              <w:jc w:val="both"/>
            </w:pPr>
            <w:r w:rsidRPr="00960C51">
              <w:t xml:space="preserve">1) дополнительное образование детей и подростков; </w:t>
            </w:r>
          </w:p>
          <w:p w14:paraId="6D9550A7" w14:textId="77777777" w:rsidR="00924D4A" w:rsidRPr="00960C51" w:rsidRDefault="00924D4A" w:rsidP="00924D4A">
            <w:pPr>
              <w:pStyle w:val="ConsPlusNormal"/>
              <w:ind w:firstLine="567"/>
              <w:jc w:val="both"/>
            </w:pPr>
            <w:r>
              <w:t xml:space="preserve">2) </w:t>
            </w:r>
            <w:r w:rsidRPr="00CE76E3">
              <w:t xml:space="preserve"> дополнительное образование молодежи и взрослых;</w:t>
            </w:r>
          </w:p>
          <w:p w14:paraId="1443F707" w14:textId="77777777" w:rsidR="00924D4A" w:rsidRDefault="00924D4A" w:rsidP="00924D4A">
            <w:pPr>
              <w:pStyle w:val="ConsPlusNormal"/>
              <w:ind w:firstLine="567"/>
              <w:jc w:val="both"/>
            </w:pPr>
            <w:r>
              <w:t>3</w:t>
            </w:r>
            <w:r w:rsidRPr="00960C51">
              <w:t>) дополнительное профессиональное образование.</w:t>
            </w:r>
          </w:p>
          <w:p w14:paraId="0E6891CD" w14:textId="77777777" w:rsidR="00924D4A" w:rsidRPr="00455435" w:rsidRDefault="00924D4A" w:rsidP="00F00139">
            <w:pPr>
              <w:shd w:val="clear" w:color="auto" w:fill="FFFFFF"/>
              <w:jc w:val="both"/>
            </w:pPr>
            <w:r w:rsidRPr="00455435">
              <w:t>2. Государство обеспечивает финансирование государственных и муниципальных образовательных организаций дополнительного образования, в том числе для обучения на протяжении всей жизни, в порядке, установленном законодательством Кыргызской Республики</w:t>
            </w:r>
            <w:r>
              <w:t>.</w:t>
            </w:r>
          </w:p>
          <w:p w14:paraId="5CAE192C" w14:textId="77777777" w:rsidR="00924D4A" w:rsidRPr="00960C51" w:rsidRDefault="00924D4A" w:rsidP="00F00139">
            <w:pPr>
              <w:shd w:val="clear" w:color="auto" w:fill="FFFFFF"/>
              <w:jc w:val="both"/>
            </w:pPr>
            <w:r w:rsidRPr="00455435">
              <w:t>3. Дополнительное</w:t>
            </w:r>
            <w:r w:rsidRPr="00960C51">
              <w:t xml:space="preserve"> образование осуществляется на бесплатной или платной (добровольной) основе. Порядок и условия предоставления дополнительных образовательных услуг на платной основе определяются образовательной организацией самостоятельно. </w:t>
            </w:r>
          </w:p>
          <w:p w14:paraId="1E089390" w14:textId="77777777" w:rsidR="00924D4A" w:rsidRPr="00960C51" w:rsidRDefault="00924D4A" w:rsidP="00924D4A">
            <w:pPr>
              <w:jc w:val="both"/>
              <w:rPr>
                <w:highlight w:val="cyan"/>
              </w:rPr>
            </w:pPr>
            <w:r>
              <w:t>4</w:t>
            </w:r>
            <w:r w:rsidRPr="00960C51">
              <w:t>. Средства, поступившие от оказания дополнительных образовательных услуг, расходуются образовательной организацией в соответствии с уставом образовательной организации.</w:t>
            </w:r>
          </w:p>
          <w:p w14:paraId="4A11C857" w14:textId="77777777" w:rsidR="00084739" w:rsidRDefault="00084739" w:rsidP="00084739"/>
        </w:tc>
      </w:tr>
      <w:tr w:rsidR="00084739" w14:paraId="1CA1FA57" w14:textId="77777777" w:rsidTr="003D0966">
        <w:tc>
          <w:tcPr>
            <w:tcW w:w="7393" w:type="dxa"/>
          </w:tcPr>
          <w:p w14:paraId="4A42F831" w14:textId="77777777" w:rsidR="0065675B" w:rsidRPr="0071671E" w:rsidRDefault="0065675B" w:rsidP="006E6C06">
            <w:pPr>
              <w:jc w:val="both"/>
            </w:pPr>
            <w:r w:rsidRPr="0071671E">
              <w:rPr>
                <w:b/>
              </w:rPr>
              <w:t xml:space="preserve">Статья 33. Дополнительное образование детей и подростков </w:t>
            </w:r>
          </w:p>
          <w:p w14:paraId="06384AB1" w14:textId="77777777" w:rsidR="0065675B" w:rsidRPr="0071671E" w:rsidRDefault="0065675B" w:rsidP="006E6C06">
            <w:pPr>
              <w:jc w:val="both"/>
            </w:pPr>
            <w:r w:rsidRPr="0071671E">
              <w:rPr>
                <w:bCs/>
              </w:rPr>
              <w:t>1. Дополнительное образование детей</w:t>
            </w:r>
            <w:r w:rsidRPr="0071671E">
              <w:t xml:space="preserve"> и подростков представляет составную часть общего образования, основанную на свободном выборе и удовлетворении интересов, духовных запросов, потребностей детей и подростков посредством освоения ими дополнительных программ обучения и развития сверх базового образования. </w:t>
            </w:r>
          </w:p>
          <w:p w14:paraId="38962871" w14:textId="77777777" w:rsidR="0065675B" w:rsidRPr="0071671E" w:rsidRDefault="0065675B" w:rsidP="006E6C06">
            <w:pPr>
              <w:jc w:val="both"/>
            </w:pPr>
            <w:r w:rsidRPr="0071671E">
              <w:t xml:space="preserve">2. Основной задачей дополнительного образования </w:t>
            </w:r>
            <w:r w:rsidRPr="0071671E">
              <w:rPr>
                <w:bCs/>
              </w:rPr>
              <w:t>детей</w:t>
            </w:r>
            <w:r w:rsidRPr="0071671E">
              <w:t xml:space="preserve"> и подростков является организация свободного времени и отдыха, укрепление здоровья, профессиональная ориентация, нравственное, эстетическое и интеллектуальное развитие личности детей и подростков.  </w:t>
            </w:r>
          </w:p>
          <w:p w14:paraId="739A3D1B" w14:textId="77777777" w:rsidR="0065675B" w:rsidRPr="0071671E" w:rsidRDefault="0065675B" w:rsidP="006E6C06">
            <w:pPr>
              <w:jc w:val="both"/>
            </w:pPr>
            <w:r w:rsidRPr="0071671E">
              <w:t xml:space="preserve">3. </w:t>
            </w:r>
            <w:r w:rsidRPr="0071671E">
              <w:rPr>
                <w:bCs/>
              </w:rPr>
              <w:t>Дополнительное образование детей</w:t>
            </w:r>
            <w:r w:rsidRPr="0071671E">
              <w:t xml:space="preserve"> и подростков осуществляется в образовательных организациях, образовательных организациях дополнительного образования, внешкольных образовательных организациях культурно-эстетического, естественно-научного, эколого-натуралистического, технического, спортивного и других направлений. Порядок и условия предоставления дополнительного образования детей и подростков в образовательных организациях дополнительного образования определяются Кабинетом Министров Кыргызской Республики.</w:t>
            </w:r>
          </w:p>
          <w:p w14:paraId="7F272EA3" w14:textId="77777777" w:rsidR="00084739" w:rsidRDefault="0065675B" w:rsidP="006E6C06">
            <w:pPr>
              <w:jc w:val="both"/>
            </w:pPr>
            <w:r w:rsidRPr="0071671E">
              <w:t>4. Требования к оказанию дополнительных образовательных услуг, в том числе к содержанию образовательных программ, специальных курсов, определяются сторонами при заключении договоров между родителями (законными представителями) и образовательной организацией.</w:t>
            </w:r>
          </w:p>
        </w:tc>
        <w:tc>
          <w:tcPr>
            <w:tcW w:w="7393" w:type="dxa"/>
          </w:tcPr>
          <w:p w14:paraId="1D3530E8" w14:textId="77777777" w:rsidR="00084739" w:rsidRDefault="00084739" w:rsidP="00084739"/>
        </w:tc>
      </w:tr>
      <w:tr w:rsidR="00084739" w14:paraId="35D9D34B" w14:textId="77777777" w:rsidTr="003D0966">
        <w:tc>
          <w:tcPr>
            <w:tcW w:w="7393" w:type="dxa"/>
          </w:tcPr>
          <w:p w14:paraId="0D0DAF14" w14:textId="77777777" w:rsidR="00D5734A" w:rsidRPr="0071671E" w:rsidRDefault="0065675B" w:rsidP="006E6C06">
            <w:pPr>
              <w:jc w:val="both"/>
            </w:pPr>
            <w:r w:rsidRPr="0071671E">
              <w:rPr>
                <w:b/>
                <w:bCs/>
              </w:rPr>
              <w:t xml:space="preserve">Статья 34. </w:t>
            </w:r>
            <w:r w:rsidR="00D5734A" w:rsidRPr="0071671E">
              <w:rPr>
                <w:b/>
                <w:bCs/>
              </w:rPr>
              <w:t xml:space="preserve">Дополнительное образование молодежи и взрослых </w:t>
            </w:r>
          </w:p>
          <w:p w14:paraId="61025314" w14:textId="77777777" w:rsidR="0065675B" w:rsidRPr="0071671E" w:rsidRDefault="0065675B" w:rsidP="006E6C06">
            <w:pPr>
              <w:jc w:val="both"/>
            </w:pPr>
            <w:r w:rsidRPr="0071671E">
              <w:rPr>
                <w:bCs/>
              </w:rPr>
              <w:lastRenderedPageBreak/>
              <w:t>1. Дополнительное образование молодежи и взрослых</w:t>
            </w:r>
            <w:r w:rsidRPr="0071671E">
              <w:t xml:space="preserve"> направлено на повышение квалификации в соответствии с национальной рамкой квалификаций, лиц, не имеющих профессионального образования.</w:t>
            </w:r>
          </w:p>
          <w:p w14:paraId="313A04AD" w14:textId="77777777" w:rsidR="0065675B" w:rsidRPr="0071671E" w:rsidRDefault="0065675B" w:rsidP="006E6C06">
            <w:pPr>
              <w:jc w:val="both"/>
            </w:pPr>
            <w:r w:rsidRPr="0071671E">
              <w:t>2. Основной задачей дополнительного образования молодежи и взрослых является более полное удовлетворение запросов личности в самосовершенствовании, самореализации и потребности смены квалификации.</w:t>
            </w:r>
          </w:p>
          <w:p w14:paraId="19D23598" w14:textId="77777777" w:rsidR="0065675B" w:rsidRPr="0071671E" w:rsidRDefault="0065675B" w:rsidP="006E6C06">
            <w:pPr>
              <w:jc w:val="both"/>
            </w:pPr>
            <w:r w:rsidRPr="0071671E">
              <w:t xml:space="preserve">3. Дополнительное образование </w:t>
            </w:r>
            <w:r w:rsidRPr="0071671E">
              <w:rPr>
                <w:bCs/>
              </w:rPr>
              <w:t xml:space="preserve">молодежи и </w:t>
            </w:r>
            <w:r w:rsidRPr="0071671E">
              <w:t>взрослых осуществляется через систему разных видов и типов образовательных организаций, имеющих соответствующие лицензии.</w:t>
            </w:r>
          </w:p>
          <w:p w14:paraId="305ECC68" w14:textId="77777777" w:rsidR="0065675B" w:rsidRPr="0071671E" w:rsidRDefault="0065675B" w:rsidP="006E6C06">
            <w:pPr>
              <w:jc w:val="both"/>
            </w:pPr>
            <w:r w:rsidRPr="0071671E">
              <w:t xml:space="preserve">4. Дополнительное образование </w:t>
            </w:r>
            <w:r w:rsidRPr="0071671E">
              <w:rPr>
                <w:bCs/>
              </w:rPr>
              <w:t xml:space="preserve">молодежи и </w:t>
            </w:r>
            <w:r w:rsidRPr="0071671E">
              <w:t>взрослых реализуется через образовательные программы различной направленности за пределами основных образовательных программ. Навыки, полученные посредством неформального образования, могут быть подтверждены (валидированы) в организациях, проводящих сертификацию профессиональных компетенций. Порядок подтверждения (валидация) неформального образования устанавливается уполномоченным государственным органом в сфере образования и науки</w:t>
            </w:r>
          </w:p>
          <w:p w14:paraId="3FD4707F" w14:textId="77777777" w:rsidR="00084739" w:rsidRDefault="00084739" w:rsidP="00084739"/>
        </w:tc>
        <w:tc>
          <w:tcPr>
            <w:tcW w:w="7393" w:type="dxa"/>
          </w:tcPr>
          <w:p w14:paraId="53EC9340" w14:textId="77777777" w:rsidR="00084739" w:rsidRDefault="00084739" w:rsidP="00084739"/>
        </w:tc>
      </w:tr>
      <w:tr w:rsidR="00084739" w14:paraId="029E4F4D" w14:textId="77777777" w:rsidTr="003D0966">
        <w:tc>
          <w:tcPr>
            <w:tcW w:w="7393" w:type="dxa"/>
          </w:tcPr>
          <w:p w14:paraId="008BC44F" w14:textId="77777777" w:rsidR="0065675B" w:rsidRPr="0071671E" w:rsidRDefault="0065675B" w:rsidP="006E6C06">
            <w:pPr>
              <w:jc w:val="both"/>
            </w:pPr>
            <w:r w:rsidRPr="0071671E">
              <w:rPr>
                <w:b/>
              </w:rPr>
              <w:t xml:space="preserve">Статья 35. Дополнительное профессиональное образование </w:t>
            </w:r>
          </w:p>
          <w:p w14:paraId="0CF6B8EF" w14:textId="77777777" w:rsidR="0065675B" w:rsidRPr="0071671E" w:rsidRDefault="0065675B" w:rsidP="006E6C06">
            <w:pPr>
              <w:jc w:val="both"/>
            </w:pPr>
            <w:r w:rsidRPr="0071671E">
              <w:t xml:space="preserve">1. Дополнительное профессиональное образование направлено на непрерывное профессиональное развитие, в том числе повышение квалификации, и профессиональную переподготовку лиц, имеющих профессиональное образование, за пределами основной образовательной профессиональной программы в соответствии с национальной рамкой квалификаций. </w:t>
            </w:r>
          </w:p>
          <w:p w14:paraId="70215F12" w14:textId="77777777" w:rsidR="0065675B" w:rsidRPr="0071671E" w:rsidRDefault="0065675B" w:rsidP="006E6C06">
            <w:pPr>
              <w:jc w:val="both"/>
            </w:pPr>
            <w:r w:rsidRPr="0071671E">
              <w:t xml:space="preserve">2. Основной задачей дополнительного профессионального образования является непрерывное профессиональное развитие, удовлетворение потребностей личности в получении знаний о новейших достижениях в соответствующей области, расширение и </w:t>
            </w:r>
            <w:r w:rsidRPr="0071671E">
              <w:lastRenderedPageBreak/>
              <w:t xml:space="preserve">углубление профессионального образования в рамках полученной квалификации. </w:t>
            </w:r>
          </w:p>
          <w:p w14:paraId="4B492E5C" w14:textId="77777777" w:rsidR="0065675B" w:rsidRPr="0071671E" w:rsidRDefault="0065675B" w:rsidP="006E6C06">
            <w:pPr>
              <w:jc w:val="both"/>
            </w:pPr>
            <w:r w:rsidRPr="0071671E">
              <w:t>3. Программы дополнительного профессионального образования различных уровней реализуются в образовательных организациях различных типов и видов в соответствии с имеющимися лицензиями, разрабатываются на основании профессиональных стандартов и утверждаются руководством образовательной организации.</w:t>
            </w:r>
          </w:p>
          <w:p w14:paraId="5184688C" w14:textId="77777777" w:rsidR="0065675B" w:rsidRPr="0071671E" w:rsidRDefault="0065675B" w:rsidP="006E6C06">
            <w:pPr>
              <w:jc w:val="both"/>
            </w:pPr>
            <w:r w:rsidRPr="0071671E">
              <w:t>4. Порядок приема граждан и условия предоставления дополнительного профессионального образования, устанавливается этими организациями по согласованию с их учредителями и закрепляется в уставах образовательных организаций.</w:t>
            </w:r>
          </w:p>
          <w:p w14:paraId="5FAB96A1" w14:textId="77777777" w:rsidR="0065675B" w:rsidRPr="0071671E" w:rsidRDefault="0065675B" w:rsidP="006E6C06">
            <w:pPr>
              <w:jc w:val="both"/>
            </w:pPr>
            <w:r w:rsidRPr="0071671E">
              <w:t>5. Порядок и условия предоставления дополнительного профессионального образования определяются уполномоченным государственным органом в сфере образования и науки.</w:t>
            </w:r>
          </w:p>
          <w:p w14:paraId="54BE7B2C" w14:textId="77777777" w:rsidR="0065675B" w:rsidRPr="0071671E" w:rsidRDefault="0065675B" w:rsidP="006E6C06">
            <w:pPr>
              <w:jc w:val="both"/>
            </w:pPr>
            <w:r w:rsidRPr="0071671E">
              <w:t xml:space="preserve">6. Выпускникам, </w:t>
            </w:r>
            <w:bookmarkStart w:id="7" w:name="_Hlk100301808"/>
            <w:r w:rsidRPr="0071671E">
              <w:t>выдержавших итоговую государственную аттестацию, выдаются документы государственного образца и/или документы собственного образца по решению самих образовательных организаций.</w:t>
            </w:r>
            <w:bookmarkEnd w:id="7"/>
          </w:p>
          <w:p w14:paraId="2A883B46" w14:textId="77777777" w:rsidR="0065675B" w:rsidRPr="0071671E" w:rsidRDefault="0065675B" w:rsidP="006E6C06">
            <w:pPr>
              <w:jc w:val="both"/>
            </w:pPr>
            <w:r w:rsidRPr="0071671E">
              <w:t>7. Получение второго (и более) профессионального образования осуществляется в рамках основной образовательной профессиональной программы и не является получением дополнительного профессионального образования.</w:t>
            </w:r>
          </w:p>
          <w:p w14:paraId="4756C2AC" w14:textId="77777777" w:rsidR="00084739" w:rsidRDefault="00084739" w:rsidP="00084739"/>
        </w:tc>
        <w:tc>
          <w:tcPr>
            <w:tcW w:w="7393" w:type="dxa"/>
          </w:tcPr>
          <w:p w14:paraId="66771CF2" w14:textId="77777777" w:rsidR="00084739" w:rsidRDefault="00084739" w:rsidP="00084739"/>
        </w:tc>
      </w:tr>
      <w:tr w:rsidR="00084739" w14:paraId="1D442FAA" w14:textId="77777777" w:rsidTr="003D0966">
        <w:tc>
          <w:tcPr>
            <w:tcW w:w="7393" w:type="dxa"/>
          </w:tcPr>
          <w:p w14:paraId="0E54F938" w14:textId="77777777" w:rsidR="00D66D29" w:rsidRDefault="00D66D29" w:rsidP="0065675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Глава 9</w:t>
            </w:r>
          </w:p>
          <w:p w14:paraId="6CE98E51" w14:textId="77777777" w:rsidR="0065675B" w:rsidRPr="0071671E" w:rsidRDefault="0065675B" w:rsidP="0065675B">
            <w:pPr>
              <w:ind w:firstLine="567"/>
              <w:jc w:val="center"/>
            </w:pPr>
            <w:r w:rsidRPr="0071671E">
              <w:rPr>
                <w:b/>
              </w:rPr>
              <w:t xml:space="preserve"> Обучающиеся и их родители (законные представители) в системе образования</w:t>
            </w:r>
          </w:p>
          <w:p w14:paraId="5705BA60" w14:textId="77777777" w:rsidR="00084739" w:rsidRDefault="00084739" w:rsidP="00084739"/>
        </w:tc>
        <w:tc>
          <w:tcPr>
            <w:tcW w:w="7393" w:type="dxa"/>
          </w:tcPr>
          <w:p w14:paraId="11CBE5F2" w14:textId="77777777" w:rsidR="00904512" w:rsidRPr="00960C51" w:rsidRDefault="00904512" w:rsidP="0090451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960C51">
              <w:rPr>
                <w:b/>
              </w:rPr>
              <w:t>Глава 10</w:t>
            </w:r>
            <w:r w:rsidRPr="00960C51">
              <w:rPr>
                <w:b/>
              </w:rPr>
              <w:br/>
              <w:t>Обучающиеся и их родители (законные представители) в системе образования</w:t>
            </w:r>
          </w:p>
          <w:p w14:paraId="56412C0F" w14:textId="77777777" w:rsidR="00084739" w:rsidRDefault="00084739" w:rsidP="00084739"/>
        </w:tc>
      </w:tr>
      <w:tr w:rsidR="00084739" w14:paraId="73909902" w14:textId="77777777" w:rsidTr="003D0966">
        <w:tc>
          <w:tcPr>
            <w:tcW w:w="7393" w:type="dxa"/>
          </w:tcPr>
          <w:p w14:paraId="5BE55C08" w14:textId="77777777" w:rsidR="00D66D29" w:rsidRPr="006E6C06" w:rsidRDefault="0065675B" w:rsidP="00033E0A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36. Права и обязанности обучающихся </w:t>
            </w:r>
          </w:p>
          <w:p w14:paraId="09087F7E" w14:textId="77777777" w:rsidR="0065675B" w:rsidRPr="0071671E" w:rsidRDefault="0065675B" w:rsidP="006E6C06">
            <w:pPr>
              <w:jc w:val="both"/>
            </w:pPr>
            <w:r w:rsidRPr="0071671E">
              <w:t>1. Права и обязанности обучающихся в образовательных организациях различных типов и видов определяются настоящим Законом и положениями об образовательных организациях.</w:t>
            </w:r>
          </w:p>
          <w:p w14:paraId="260FBD6C" w14:textId="77777777" w:rsidR="0065675B" w:rsidRPr="0071671E" w:rsidRDefault="0065675B" w:rsidP="006E6C06">
            <w:pPr>
              <w:jc w:val="both"/>
            </w:pPr>
            <w:r w:rsidRPr="0071671E">
              <w:t>2. Обучающиеся имеют гарантированные государством права:</w:t>
            </w:r>
          </w:p>
          <w:p w14:paraId="44E29800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lastRenderedPageBreak/>
              <w:t>1) на образование;</w:t>
            </w:r>
          </w:p>
          <w:p w14:paraId="43EE0194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2) на безопасные для здоровья условия ухода и содержания, обучения, воспитания и развития;</w:t>
            </w:r>
          </w:p>
          <w:p w14:paraId="1CBF72D8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3) на защиту от информации, пропаганды и агитации, наносящих вред здоровью, моральному и духовному развитию;</w:t>
            </w:r>
          </w:p>
          <w:p w14:paraId="77A58768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4) на бесплатный медицинский осмотр и первую медицинскую помощь в государственных и муниципальных образовательных организациях;</w:t>
            </w:r>
          </w:p>
          <w:p w14:paraId="244890CD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rPr>
                <w:iCs/>
              </w:rPr>
              <w:t>5) на защиту от любых форм эксплуатации и действий, наносящих вред здоровью, а также от физического и психологического насилия, унижения достоинства.</w:t>
            </w:r>
            <w:r w:rsidRPr="0071671E" w:rsidDel="00C778C2">
              <w:rPr>
                <w:bCs/>
              </w:rPr>
              <w:t xml:space="preserve"> </w:t>
            </w:r>
          </w:p>
          <w:p w14:paraId="0EE7D13B" w14:textId="77777777" w:rsidR="0065675B" w:rsidRPr="0071671E" w:rsidRDefault="0065675B" w:rsidP="006E6C06">
            <w:pPr>
              <w:jc w:val="both"/>
            </w:pPr>
            <w:r w:rsidRPr="0071671E">
              <w:t>3. Обучающиеся в образовательных организациях любых типов и видов имеют право на выбор образовательной организации на любом этапе обучения                (в образовательных организациях высшего профессионального образования после первого года обучения), формы получения образования, получение образования в соответствии с определенным государственным образовательным стандартом, выбор в рамках этого стандарта индивидуальных образовательных услуг, уважение их человеческого достоинства, свободное выражение собственных взглядов и убеждений.</w:t>
            </w:r>
          </w:p>
          <w:p w14:paraId="6E528638" w14:textId="77777777" w:rsidR="0065675B" w:rsidRPr="0071671E" w:rsidRDefault="0065675B" w:rsidP="006E6C06">
            <w:pPr>
              <w:jc w:val="both"/>
            </w:pPr>
            <w:r w:rsidRPr="0071671E">
              <w:t>4. Обучающиеся в образовательных организациях, использующих дистанционные образовательные технологии для реализации образовательной программы в полном объеме, обладают всеми правами и обязанностями обучающихся, а при их окончании - правом на получение документов об образовании данных образовательных организаций.</w:t>
            </w:r>
          </w:p>
          <w:p w14:paraId="6EF3FE9D" w14:textId="77777777" w:rsidR="0065675B" w:rsidRPr="0071671E" w:rsidRDefault="0065675B" w:rsidP="006E6C06">
            <w:pPr>
              <w:jc w:val="both"/>
            </w:pPr>
            <w:r w:rsidRPr="0071671E">
              <w:t>5. Граждане, получившие образование в неаккредитованных образовательных организациях в форме индивидуального образования и самообразования, имеют право на аттестацию в форме экстерната, за исключением случаев, определяемых Кабинетом Министров Кыргызской Республики.</w:t>
            </w:r>
          </w:p>
          <w:p w14:paraId="217BB902" w14:textId="77777777" w:rsidR="0065675B" w:rsidRPr="0071671E" w:rsidRDefault="0065675B" w:rsidP="006E6C06">
            <w:pPr>
              <w:jc w:val="both"/>
            </w:pPr>
            <w:r w:rsidRPr="0071671E">
              <w:lastRenderedPageBreak/>
              <w:t>6. Обучающиеся по очной форме в образовательных организациях начального, среднего и высшего профессионального образования, имеют право на отсрочку от призыва на действительную воинскую службу.</w:t>
            </w:r>
          </w:p>
          <w:p w14:paraId="227551D4" w14:textId="77777777" w:rsidR="0065675B" w:rsidRPr="0071671E" w:rsidRDefault="0065675B" w:rsidP="006E6C06">
            <w:pPr>
              <w:jc w:val="both"/>
            </w:pPr>
            <w:r w:rsidRPr="0071671E">
              <w:t>7. Обучающиеся обязаны освоить образовательные программы на уровне требований государственных образовательных стандартов, соблюдать правила внутреннего распорядка образовательной организации, соблюдать этические нормы поведения, уважать национальные обычаи и традиции, нести юридическую ответственность за нанесенный ущерб образовательной организации в порядке, установленном законодательством Кыргызской Республики.</w:t>
            </w:r>
          </w:p>
          <w:p w14:paraId="09D0EC2A" w14:textId="77777777" w:rsidR="00084739" w:rsidRDefault="00084739" w:rsidP="00904512">
            <w:pPr>
              <w:ind w:firstLine="567"/>
              <w:jc w:val="both"/>
            </w:pPr>
          </w:p>
        </w:tc>
        <w:tc>
          <w:tcPr>
            <w:tcW w:w="7393" w:type="dxa"/>
          </w:tcPr>
          <w:p w14:paraId="2F00B8F0" w14:textId="77777777" w:rsidR="00904512" w:rsidRPr="006E6C06" w:rsidRDefault="00904512" w:rsidP="00033E0A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36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Права и обязанности обучающихся </w:t>
            </w:r>
          </w:p>
          <w:p w14:paraId="49C39312" w14:textId="77777777" w:rsidR="00904512" w:rsidRPr="00960C51" w:rsidRDefault="00904512" w:rsidP="006E6C0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Права и обязанности обучающихся определяются настоящим Законом.</w:t>
            </w:r>
          </w:p>
          <w:p w14:paraId="6EEE091B" w14:textId="77777777" w:rsidR="00904512" w:rsidRPr="00960C51" w:rsidRDefault="00904512" w:rsidP="006E6C0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Обучающиеся имеют гарантированные государством права:</w:t>
            </w:r>
          </w:p>
          <w:p w14:paraId="3CE03C68" w14:textId="77777777" w:rsidR="00904512" w:rsidRPr="00960C51" w:rsidRDefault="00904512" w:rsidP="00904512">
            <w:pPr>
              <w:pStyle w:val="tkTekst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на образование;</w:t>
            </w:r>
          </w:p>
          <w:p w14:paraId="017A3555" w14:textId="77777777" w:rsidR="00904512" w:rsidRPr="00960C51" w:rsidRDefault="00904512" w:rsidP="00904512">
            <w:pPr>
              <w:pStyle w:val="tkTekst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безопасные для здоровья условия ухода и содержания, обучения, воспитания и развития;</w:t>
            </w:r>
          </w:p>
          <w:p w14:paraId="485C9F4C" w14:textId="77777777" w:rsidR="00904512" w:rsidRPr="00960C51" w:rsidRDefault="00904512" w:rsidP="00904512">
            <w:pPr>
              <w:pStyle w:val="tkTekst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на защиту от информации, пропаганды и агитации, наносящих вред здоровью, моральному и духовному развитию;</w:t>
            </w:r>
          </w:p>
          <w:p w14:paraId="245800E7" w14:textId="77777777" w:rsidR="00904512" w:rsidRPr="00960C51" w:rsidRDefault="00904512" w:rsidP="00904512">
            <w:pPr>
              <w:pStyle w:val="tkTekst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на бесплатный медицинский осмотр и первую медицинскую помощь в государственных и муниципальных образовательных организациях;</w:t>
            </w:r>
          </w:p>
          <w:p w14:paraId="5F275823" w14:textId="77777777" w:rsidR="00904512" w:rsidRPr="00960C51" w:rsidRDefault="00904512" w:rsidP="00904512">
            <w:pPr>
              <w:pStyle w:val="tkZagolovok5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before="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 защиту от любых форм эксплуатации и действий, наносящих вред здоровью, а также от физического и психологического насилия, унижения достоинства.</w:t>
            </w:r>
            <w:r w:rsidRPr="00960C51" w:rsidDel="00C778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36D15BA" w14:textId="77777777" w:rsidR="00904512" w:rsidRPr="00960C51" w:rsidRDefault="00904512" w:rsidP="00904512">
            <w:pPr>
              <w:pStyle w:val="tkZagolovok5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before="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уважение их человеческого достоинства, свободное выражение собственных взглядов и убеждений.</w:t>
            </w:r>
          </w:p>
          <w:p w14:paraId="0AE74056" w14:textId="77777777" w:rsidR="00904512" w:rsidRPr="00960C51" w:rsidRDefault="00904512" w:rsidP="006E6C0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3. Обучающиеся имеют право на выбор образовательной организации на любом этапе обучения (в образовательных организациях высшего профессионального образования после первого года обучения) и формы обучения.</w:t>
            </w:r>
          </w:p>
          <w:p w14:paraId="649BECD2" w14:textId="77777777" w:rsidR="00904512" w:rsidRPr="00960C51" w:rsidRDefault="00904512" w:rsidP="006E6C0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Обучающиеся по очной форме в образовательных организациях профессионального образования, имеют право на отсрочку от призыва на действительную воинскую службу.</w:t>
            </w:r>
          </w:p>
          <w:p w14:paraId="4CD91C5D" w14:textId="77777777" w:rsidR="00904512" w:rsidRPr="00960C51" w:rsidRDefault="00904512" w:rsidP="006E6C0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FB2">
              <w:rPr>
                <w:rFonts w:ascii="Times New Roman" w:hAnsi="Times New Roman" w:cs="Times New Roman"/>
                <w:sz w:val="24"/>
                <w:szCs w:val="24"/>
              </w:rPr>
              <w:t>5. Обучающиеся обязаны освоить образовательные программы на уровне требований образовательной организации, соблюдать правила внутреннего распорядка, соблюдать этические нормы поведения, уважать общенациональные и общечеловеческие ценности, нести юридическую ответственность за нанесенный ущерб образовательной организации в порядке, установленном законодательством Кыргызской Республики.</w:t>
            </w:r>
          </w:p>
          <w:p w14:paraId="40220117" w14:textId="77777777" w:rsidR="00084739" w:rsidRDefault="00084739" w:rsidP="00084739"/>
        </w:tc>
      </w:tr>
      <w:tr w:rsidR="00904512" w14:paraId="00B0DBB7" w14:textId="77777777" w:rsidTr="003D0966">
        <w:tc>
          <w:tcPr>
            <w:tcW w:w="7393" w:type="dxa"/>
          </w:tcPr>
          <w:p w14:paraId="0D4AD0C6" w14:textId="77777777" w:rsidR="00904512" w:rsidRPr="0071671E" w:rsidRDefault="00904512" w:rsidP="006E6C06">
            <w:pPr>
              <w:jc w:val="both"/>
              <w:rPr>
                <w:b/>
              </w:rPr>
            </w:pPr>
            <w:r w:rsidRPr="0071671E">
              <w:rPr>
                <w:b/>
              </w:rPr>
              <w:lastRenderedPageBreak/>
              <w:t xml:space="preserve">Статья 37. Права, обязанности и ответственность родителей (законных представителей)  </w:t>
            </w:r>
          </w:p>
          <w:p w14:paraId="0A37F6E7" w14:textId="77777777" w:rsidR="00904512" w:rsidRPr="0071671E" w:rsidRDefault="00904512" w:rsidP="006E6C06">
            <w:pPr>
              <w:jc w:val="both"/>
            </w:pPr>
            <w:r w:rsidRPr="0071671E">
              <w:t>1. Родители (законные представители) несовершеннолетних детей имеют право:</w:t>
            </w:r>
          </w:p>
          <w:p w14:paraId="2007AD86" w14:textId="77777777" w:rsidR="00904512" w:rsidRPr="0071671E" w:rsidRDefault="00904512" w:rsidP="00904512">
            <w:pPr>
              <w:pStyle w:val="tkTekst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выбирать формы обучения, типы и виды образовательных организаций, а также давать ребенку образование в семье (в особых, исключительных случаях);</w:t>
            </w:r>
          </w:p>
          <w:p w14:paraId="6198AA98" w14:textId="77777777" w:rsidR="00904512" w:rsidRPr="0071671E" w:rsidRDefault="00904512" w:rsidP="00904512">
            <w:pPr>
              <w:pStyle w:val="tkTekst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обращаться в соответствующие органы управления образованием по вопросам обучения, воспитания, развития и ухода за детьми;</w:t>
            </w:r>
          </w:p>
          <w:p w14:paraId="38D57CE9" w14:textId="77777777" w:rsidR="00904512" w:rsidRPr="0071671E" w:rsidRDefault="00904512" w:rsidP="00904512">
            <w:pPr>
              <w:pStyle w:val="tkTekst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определять ребенка в образовательные организации на любом этапе обучения для продолжения его учебы;</w:t>
            </w:r>
          </w:p>
          <w:p w14:paraId="7125BB80" w14:textId="77777777" w:rsidR="00904512" w:rsidRPr="0071671E" w:rsidRDefault="00904512" w:rsidP="00904512">
            <w:pPr>
              <w:pStyle w:val="tkTekst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требовать соблюдения прав обучающегося на получение образования в рамках государственных образовательных стандартов.</w:t>
            </w:r>
          </w:p>
          <w:p w14:paraId="4F971AEE" w14:textId="77777777" w:rsidR="00904512" w:rsidRPr="0071671E" w:rsidRDefault="00904512" w:rsidP="00F5724C">
            <w:pPr>
              <w:jc w:val="both"/>
            </w:pPr>
            <w:r w:rsidRPr="0071671E">
              <w:t xml:space="preserve">2. Родители (законные представители) имеют право в исключительных случаях дать ребенку начальное, основное и среднее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</w:t>
            </w:r>
            <w:r w:rsidRPr="0071671E">
              <w:lastRenderedPageBreak/>
              <w:t>продолжить образование в образовательной организации. Родители (законные представители), обеспечивающие получение детьми дошкольного образования в семье, имеют право на получение методической, психолого-педагогической и консультативной помощи без взимания платы в дошкольных образовательных организациях.</w:t>
            </w:r>
          </w:p>
          <w:p w14:paraId="72F0F8FF" w14:textId="77777777" w:rsidR="00904512" w:rsidRPr="0071671E" w:rsidRDefault="00904512" w:rsidP="007231F4">
            <w:pPr>
              <w:jc w:val="both"/>
            </w:pPr>
            <w:r w:rsidRPr="0071671E">
              <w:t>3. Родители (законные представители) обязаны:</w:t>
            </w:r>
          </w:p>
          <w:p w14:paraId="218D34FE" w14:textId="77777777" w:rsidR="00904512" w:rsidRPr="0071671E" w:rsidRDefault="00904512" w:rsidP="00904512">
            <w:pPr>
              <w:pStyle w:val="tkTekst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создать на равной основе детям вне зависимости от пола надлежащие условия для жизни, учебы, развития их способностей, для получения ими дошкольного, начального, основного и среднего общего образования, постоянно заботиться об их физическом и психическом здоровье;</w:t>
            </w:r>
          </w:p>
          <w:p w14:paraId="4136AC8B" w14:textId="77777777" w:rsidR="00904512" w:rsidRPr="0071671E" w:rsidRDefault="00904512" w:rsidP="00904512">
            <w:pPr>
              <w:pStyle w:val="tkTekst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уважать достоинство ребенка, воспитывать трудолюбие, чувство доброты, милосердие, почтительное отношение к семье, старшим по возрасту, другому полу, другим национальностям, государственному, официальному и родному языкам, народным традициям и обычаям, толерантность, нетерпимость к насилию, коррупции и дискриминации, уважение к правам других лиц;</w:t>
            </w:r>
          </w:p>
          <w:p w14:paraId="69863A25" w14:textId="77777777" w:rsidR="00904512" w:rsidRPr="0071671E" w:rsidRDefault="00904512" w:rsidP="00904512">
            <w:pPr>
              <w:pStyle w:val="tkTekst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национальным, историческим, культурным ценностям народа, бережное отношение к историко-культурному наследию и окружающей среде, любовь к Родине;</w:t>
            </w:r>
          </w:p>
          <w:p w14:paraId="5D717BA0" w14:textId="77777777" w:rsidR="00904512" w:rsidRPr="0071671E" w:rsidRDefault="00904512" w:rsidP="00904512">
            <w:pPr>
              <w:pStyle w:val="tkTekst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поддерживать постоянное сотрудничество с дошкольной образовательной организацией, общеобразовательной организацией (посещать родительские собрания, выполнять рекомендации педагогических работников по обучению и воспитанию обучающегося);</w:t>
            </w:r>
          </w:p>
          <w:p w14:paraId="65A08F53" w14:textId="77777777" w:rsidR="00904512" w:rsidRPr="0071671E" w:rsidRDefault="00904512" w:rsidP="00904512">
            <w:pPr>
              <w:pStyle w:val="tkTekst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развитии образовательной организации.</w:t>
            </w:r>
          </w:p>
          <w:p w14:paraId="5BA75A10" w14:textId="77777777" w:rsidR="00904512" w:rsidRPr="0071671E" w:rsidRDefault="00904512" w:rsidP="00904512">
            <w:pPr>
              <w:ind w:firstLine="567"/>
              <w:jc w:val="both"/>
            </w:pPr>
            <w:r w:rsidRPr="0071671E">
              <w:t>4. Родители (законные представители) несут полную ответственность за здоровье и жизнь детей, находящихся вне территории образовательной организации, во внеучебное время.</w:t>
            </w:r>
          </w:p>
          <w:p w14:paraId="3E36FBC4" w14:textId="77777777" w:rsidR="00904512" w:rsidRPr="0071671E" w:rsidRDefault="00904512" w:rsidP="007231F4">
            <w:pPr>
              <w:jc w:val="both"/>
            </w:pPr>
            <w:r w:rsidRPr="0071671E">
              <w:t xml:space="preserve">Родители (законные представители) за отсутствие надлежащих условий для ребенка, за неисполнение обязанностей по получению </w:t>
            </w:r>
            <w:r w:rsidRPr="0071671E">
              <w:lastRenderedPageBreak/>
              <w:t>ребенком начального, основного и среднего общего образования несут ответственность в соответствии с законодательством Кыргызской Республики.</w:t>
            </w:r>
          </w:p>
          <w:p w14:paraId="5E6573E1" w14:textId="77777777" w:rsidR="00904512" w:rsidRPr="0071671E" w:rsidRDefault="00904512" w:rsidP="0065675B">
            <w:pPr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751B6B3B" w14:textId="77777777" w:rsidR="00904512" w:rsidRPr="00AA672E" w:rsidRDefault="00904512" w:rsidP="006E6C0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37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Права, обязанности и ответственность родителей (зако</w:t>
            </w:r>
            <w:r w:rsidR="00AA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нных представителей)  </w:t>
            </w:r>
          </w:p>
          <w:p w14:paraId="37EDB73C" w14:textId="77777777" w:rsidR="00904512" w:rsidRPr="00960C51" w:rsidRDefault="00904512" w:rsidP="006E6C06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Родители (законные представители) несовершеннолетних детей имеют право:</w:t>
            </w:r>
          </w:p>
          <w:p w14:paraId="359B5BEE" w14:textId="77777777" w:rsidR="00904512" w:rsidRDefault="00904512" w:rsidP="00904512">
            <w:pPr>
              <w:pStyle w:val="tkTekst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выбирать образовательную организацию и форму обучения;</w:t>
            </w:r>
          </w:p>
          <w:p w14:paraId="242278DA" w14:textId="77777777" w:rsidR="00904512" w:rsidRDefault="00904512" w:rsidP="00904512">
            <w:pPr>
              <w:pStyle w:val="tkTekst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F1">
              <w:rPr>
                <w:rFonts w:ascii="Times New Roman" w:hAnsi="Times New Roman" w:cs="Times New Roman"/>
                <w:sz w:val="24"/>
                <w:szCs w:val="24"/>
              </w:rPr>
              <w:t>обращаться в уполномоченный государственный орган по вопросам обучения, воспитания, развития и ухода за детьми;</w:t>
            </w:r>
          </w:p>
          <w:p w14:paraId="5983104C" w14:textId="77777777" w:rsidR="00904512" w:rsidRDefault="00904512" w:rsidP="00904512">
            <w:pPr>
              <w:pStyle w:val="tkTekst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F1">
              <w:rPr>
                <w:rFonts w:ascii="Times New Roman" w:hAnsi="Times New Roman" w:cs="Times New Roman"/>
                <w:sz w:val="24"/>
                <w:szCs w:val="24"/>
              </w:rPr>
              <w:t>определять ребенка в образовательные организации на любом этапе обучения;</w:t>
            </w:r>
          </w:p>
          <w:p w14:paraId="141509EE" w14:textId="77777777" w:rsidR="00904512" w:rsidRDefault="00904512" w:rsidP="00904512">
            <w:pPr>
              <w:pStyle w:val="tkTekst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F1">
              <w:rPr>
                <w:rFonts w:ascii="Times New Roman" w:hAnsi="Times New Roman" w:cs="Times New Roman"/>
                <w:sz w:val="24"/>
                <w:szCs w:val="24"/>
              </w:rPr>
              <w:t>требовать соблюдения прав обучающегося на получение образования в рамках государственных образовательных стандартов.</w:t>
            </w:r>
          </w:p>
          <w:p w14:paraId="062AAC88" w14:textId="77777777" w:rsidR="00904512" w:rsidRPr="00264AF1" w:rsidRDefault="00904512" w:rsidP="00904512">
            <w:pPr>
              <w:pStyle w:val="tkTekst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01F">
              <w:rPr>
                <w:rFonts w:ascii="Times New Roman" w:hAnsi="Times New Roman" w:cs="Times New Roman"/>
                <w:sz w:val="24"/>
                <w:szCs w:val="24"/>
              </w:rPr>
              <w:t>ринимать участие в управлении организацией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 числе через попечительские с</w:t>
            </w:r>
            <w:r w:rsidRPr="00DB701F">
              <w:rPr>
                <w:rFonts w:ascii="Times New Roman" w:hAnsi="Times New Roman" w:cs="Times New Roman"/>
                <w:sz w:val="24"/>
                <w:szCs w:val="24"/>
              </w:rPr>
              <w:t>оветы</w:t>
            </w:r>
          </w:p>
          <w:p w14:paraId="2E29924F" w14:textId="52899AEC" w:rsidR="00904512" w:rsidRPr="00960C51" w:rsidRDefault="00904512" w:rsidP="00F5724C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2. Родители (законные представители) имеют право дать ребенку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начальное, основное и среднее общее образование в семье. Ребенок, получающий образование в семье, вправе на любом этапе обучения при его положительной аттестации по решению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продолжить образование в образовательной организации. Родители (законные представители), обеспечивающие получение детьми дошкольного образования в семье, имеют право на получение методической, психолого-педагогической и консультативной помощи без взимания платы в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</w:t>
            </w:r>
            <w:r w:rsidR="00CE2B64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консультационных центрах.</w:t>
            </w:r>
          </w:p>
          <w:p w14:paraId="0BDE9D52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3. Родители (законные представители) обязаны:</w:t>
            </w:r>
          </w:p>
          <w:p w14:paraId="7646043D" w14:textId="77777777" w:rsidR="00904512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равной основе детям 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вне зависимости от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пола надлежащие условия для жизни, учебы, развития их способностей, для получения ими дошкольного, начального, основного общего, среднего образования, постоянно заботиться об их физическом и психическом здоровье;</w:t>
            </w:r>
          </w:p>
          <w:p w14:paraId="771D93DD" w14:textId="77777777" w:rsidR="00904512" w:rsidRPr="00960C51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уважать достоинство ребенка, воспитывать трудолюбие, чувство доброты, милосердие, почтительное отношение к семье, старшим по возрасту, другому полу, другим национальностям, государственному, официальному и родному языкам, народным традициям и обычаям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(непротиворечащим нормам законодательства)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, толерантность, нетерпимость к насилию, коррупции и дискриминации, уважение к правам других лиц;</w:t>
            </w:r>
          </w:p>
          <w:p w14:paraId="44BE814B" w14:textId="77777777" w:rsidR="00904512" w:rsidRPr="00960C51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национальным, историческим, культурным ценностям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Кыргызстана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, бережное отношение к историко-культурному наследию и окружающей среде, любовь к Родине;</w:t>
            </w:r>
          </w:p>
          <w:p w14:paraId="5B72E566" w14:textId="77777777" w:rsidR="00904512" w:rsidRPr="00F61175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поддерживать постоянное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организацией, посещать родительские собрания, выполнять рекомендации </w:t>
            </w:r>
            <w:r w:rsidRPr="00F6117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по обучению и воспитанию обучающегося;</w:t>
            </w:r>
          </w:p>
          <w:p w14:paraId="61D75B03" w14:textId="77777777" w:rsidR="00904512" w:rsidRPr="00F61175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5">
              <w:rPr>
                <w:rFonts w:ascii="Times New Roman" w:hAnsi="Times New Roman" w:cs="Times New Roman"/>
                <w:sz w:val="24"/>
                <w:szCs w:val="24"/>
              </w:rPr>
              <w:t xml:space="preserve">            5) принимать участие в развитии общеобразовательной организации.</w:t>
            </w:r>
          </w:p>
          <w:p w14:paraId="1DCB5D94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61175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Родители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(законные представители) несут полную ответственность за здоровье и жизнь обучающихся, находящихся 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вне территории образовательной организации, во вне учебного времени.</w:t>
            </w:r>
          </w:p>
          <w:p w14:paraId="1DD1C84A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 отсутствие надлежащих условий для несовершеннолетнего обучающегося, за неисполнение обязанностей по получению обучающимся начального и основного общего образования несут ответственность в соответствии с законодательством Кыргызской Республики.</w:t>
            </w:r>
          </w:p>
          <w:p w14:paraId="13FD8A57" w14:textId="77777777" w:rsidR="00904512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739" w14:paraId="0E98DF69" w14:textId="77777777" w:rsidTr="003D0966">
        <w:tc>
          <w:tcPr>
            <w:tcW w:w="7393" w:type="dxa"/>
          </w:tcPr>
          <w:p w14:paraId="1BE9A01F" w14:textId="77777777" w:rsidR="0065675B" w:rsidRPr="0071671E" w:rsidRDefault="0065675B" w:rsidP="007231F4">
            <w:pPr>
              <w:jc w:val="both"/>
            </w:pPr>
            <w:r w:rsidRPr="0071671E">
              <w:rPr>
                <w:b/>
              </w:rPr>
              <w:lastRenderedPageBreak/>
              <w:t xml:space="preserve">Статья 38. Социальная защита обучающихся (воспитанников) </w:t>
            </w:r>
          </w:p>
          <w:p w14:paraId="6CB09848" w14:textId="77777777" w:rsidR="0065675B" w:rsidRPr="0071671E" w:rsidRDefault="0065675B" w:rsidP="007231F4">
            <w:pPr>
              <w:jc w:val="both"/>
            </w:pPr>
            <w:r w:rsidRPr="0071671E">
              <w:t>1. Государство проводит политику социальной защиты обучающихся (воспитанников) по вовлечению их в образовательный процесс и создает условия для обучения, предоставляя обучающимся в установленном Кабинетом Министров Кыргызской Республики порядке учебные помещения, оборудование, общежития, пособия, материальную помощь, льготы на питание, проезд на транспорте, медицинское обслуживание и оздоровление, учебники, (студентам, обучающимся за счет средств республиканского и местного бюджетов, выплачиваются стипендии в порядке и размерах, определяемых Кабинетом Министров Кыргызской Республики).</w:t>
            </w:r>
          </w:p>
          <w:p w14:paraId="4DCEF163" w14:textId="77777777" w:rsidR="0065675B" w:rsidRPr="0071671E" w:rsidRDefault="0065675B" w:rsidP="007231F4">
            <w:pPr>
              <w:jc w:val="both"/>
            </w:pPr>
            <w:r w:rsidRPr="0071671E">
              <w:t>2. Не допускается проведение аттестации (тестирования) и различных видов исследований обучающихся дошкольных образовательных организаций, не предусмотренных государственным стандартом дошкольного образования, без согласия их родителей (законных представителей).</w:t>
            </w:r>
          </w:p>
          <w:p w14:paraId="170F4280" w14:textId="77777777" w:rsidR="0065675B" w:rsidRPr="0071671E" w:rsidRDefault="0065675B" w:rsidP="007231F4">
            <w:pPr>
              <w:jc w:val="both"/>
            </w:pPr>
            <w:r w:rsidRPr="0071671E">
              <w:t>3. Не допускается аттестация (тестирование) детей дошкольного возраста при поступлении в общеобразовательные организации.</w:t>
            </w:r>
          </w:p>
          <w:p w14:paraId="3F76F2AE" w14:textId="77777777" w:rsidR="0065675B" w:rsidRPr="0071671E" w:rsidRDefault="0065675B" w:rsidP="007231F4">
            <w:pPr>
              <w:jc w:val="both"/>
            </w:pPr>
            <w:r w:rsidRPr="0071671E">
              <w:t>4. Обучающиеся в образовательных организациях, использующих заочную форму обучения в рамках профессионального образования, имеют право на дополнительные льготы, предоставляемые в порядке, установленном законодательством Кыргызской Республики о труде.</w:t>
            </w:r>
          </w:p>
          <w:p w14:paraId="5148D04E" w14:textId="77777777" w:rsidR="0065675B" w:rsidRPr="0071671E" w:rsidRDefault="0065675B" w:rsidP="007231F4">
            <w:pPr>
              <w:jc w:val="both"/>
            </w:pPr>
            <w:r w:rsidRPr="0071671E">
              <w:t xml:space="preserve">5. Чемпионы и призеры Олимпийских игр, чемпионатов мира и чемпионы Азиатских игр принимаются без вступительных </w:t>
            </w:r>
            <w:r w:rsidRPr="0071671E">
              <w:lastRenderedPageBreak/>
              <w:t>испытаний (экзаменов, аттестации и собеседований) в государственные и муниципальные образовательные организации среднего и высшего профессионального образования для обучения по направлениям подготовки (бакалавриат, магистратура) и специальностям в области физической культуры и спорта.</w:t>
            </w:r>
          </w:p>
          <w:p w14:paraId="716C2B08" w14:textId="77777777" w:rsidR="0065675B" w:rsidRPr="0071671E" w:rsidRDefault="0065675B" w:rsidP="007231F4">
            <w:pPr>
              <w:jc w:val="both"/>
            </w:pPr>
            <w:r w:rsidRPr="0071671E">
              <w:t>6. Спортсмены, имеющие спортивные звания «Мастер спорта Кыргызской Республики», «Мастер спорта Кыргызской Республики международного класса», пользуются преимущественным правом при поступлении в государственные и муниципальные образовательные организации среднего и высшего профессионального образования, а спортсмены, имеющие спортивный разряд «Кандидат в мастера спорта» в государственные и муниципальные образовательные организации среднего профессионального образования.</w:t>
            </w:r>
          </w:p>
          <w:p w14:paraId="5DBBC4EB" w14:textId="77777777" w:rsidR="0065675B" w:rsidRPr="0071671E" w:rsidRDefault="0065675B" w:rsidP="007231F4">
            <w:pPr>
              <w:jc w:val="both"/>
            </w:pPr>
            <w:r w:rsidRPr="0071671E">
              <w:t>7. Оплата за обучение этнических кыргызов и соотечественников с иностранным гражданством по контрактной форме взимается в тех же размерах, что и с граждан Кыргызской Республики.</w:t>
            </w:r>
          </w:p>
          <w:p w14:paraId="077E64AF" w14:textId="77777777" w:rsidR="0065675B" w:rsidRPr="0071671E" w:rsidRDefault="0065675B" w:rsidP="007231F4">
            <w:pPr>
              <w:jc w:val="both"/>
            </w:pPr>
            <w:r w:rsidRPr="0071671E">
              <w:t>8. Отвлечение обучающихся от учебных занятий и учебного процесса допускается с разрешения уполномоченного государственного органа в области образования и науки.</w:t>
            </w:r>
          </w:p>
          <w:p w14:paraId="16E943FA" w14:textId="77777777" w:rsidR="00084739" w:rsidRDefault="00084739" w:rsidP="00084739"/>
        </w:tc>
        <w:tc>
          <w:tcPr>
            <w:tcW w:w="7393" w:type="dxa"/>
          </w:tcPr>
          <w:p w14:paraId="0DE17C5B" w14:textId="77777777" w:rsidR="00904512" w:rsidRPr="007231F4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38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Социальная защита обучающихся (воспитанников) </w:t>
            </w:r>
          </w:p>
          <w:p w14:paraId="1E6C5AD2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Государство проводит политику социальной защиты обучающихся (воспитанников) по вовлечению их в образовательный процесс и создает условия для обучения, предоставляет обучающимся учебные помещения, оборудование, общежития, пособия, материальную помощь, льготы на питание, проезд на транспорте, медицинское обслуживание и оздоровление, учебники, стипендии студентам, обучающимся за счет государственных образовательных грантов и средств  местного бюджета, в порядке и размерах, определяемых Кабинетом Министров Кыргызской Республики).</w:t>
            </w:r>
          </w:p>
          <w:p w14:paraId="3DE4E0C3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Не допускается проведение аттестации (тестирования) и различных видов исследований, обучающихся дошкольных образовательных организаций, не предусмотренных государственным стандартом дошкольного образования, без согласия их родителей (законных представителей).</w:t>
            </w:r>
          </w:p>
          <w:p w14:paraId="108F74B5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3. Не допускается аттестация (тестирование) детей дошкольного возраста при поступлении в общеобразовательные организации.</w:t>
            </w:r>
          </w:p>
          <w:p w14:paraId="6A7CEB64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Обучающиеся в образовательных организациях среднего профессионального, высшего профессионального по заочной форме обучения имеют право на дополнительные льготы, предоставляемые в порядке, установленном законодательством Кыргызской Республики о труде.</w:t>
            </w:r>
          </w:p>
          <w:p w14:paraId="555F388A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Чемпионы и призеры Олимпийских игр, чемпионатов мира и чемпионы Азиатских игр принимаются без вступительных испытаний (экзаменов, аттестации и собеседований) в государственные и муниципальные образовательные организации среднего и высшего профессионального образования для обучения по направлениям подготовки (бакалавриат, магистратура) и специальностям в области физической культуры и спорта.</w:t>
            </w:r>
          </w:p>
          <w:p w14:paraId="4108DE79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60C51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Спортсмены, имеющие спортивные звания «Мастер спорта Кыргызской Республики», «Мастер спорта Кыргызской Республики международного класса», пользуются преимущественным правом при поступлении в государственные и муниципальные образовательные организации среднего и высшего профессионального образования, а спортсмены, имеющие спортивный разряд «Кандидат в мастера спорта» в государственные и муниципальные образовательные организации среднего профессионального образования.</w:t>
            </w:r>
          </w:p>
          <w:p w14:paraId="0C4BA7B8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7. Отвлечение обучающихся от учебных занятий и учебного процесса допускается. </w:t>
            </w:r>
          </w:p>
          <w:p w14:paraId="4D6DF690" w14:textId="77777777" w:rsidR="00084739" w:rsidRDefault="00084739" w:rsidP="00084739"/>
        </w:tc>
      </w:tr>
      <w:tr w:rsidR="00084739" w14:paraId="7857FC1E" w14:textId="77777777" w:rsidTr="003D0966">
        <w:tc>
          <w:tcPr>
            <w:tcW w:w="7393" w:type="dxa"/>
          </w:tcPr>
          <w:p w14:paraId="19BF849B" w14:textId="77777777" w:rsidR="0065675B" w:rsidRPr="0071671E" w:rsidRDefault="0065675B" w:rsidP="007231F4">
            <w:pPr>
              <w:jc w:val="both"/>
              <w:rPr>
                <w:b/>
              </w:rPr>
            </w:pPr>
            <w:r w:rsidRPr="0071671E">
              <w:rPr>
                <w:b/>
              </w:rPr>
              <w:lastRenderedPageBreak/>
              <w:t xml:space="preserve">Статья 39. Охрана здоровья обучающихся </w:t>
            </w:r>
          </w:p>
          <w:p w14:paraId="634EF065" w14:textId="77777777" w:rsidR="0065675B" w:rsidRPr="0071671E" w:rsidRDefault="0065675B" w:rsidP="007231F4">
            <w:pPr>
              <w:jc w:val="both"/>
            </w:pPr>
            <w:r w:rsidRPr="0071671E">
              <w:t>1. Образовательные организации, органы местного самоуправления и территориальные органы здравоохранения соответствующего уровня создают условия, гарантирующие охрану и укрепление здоровья обучающихся.</w:t>
            </w:r>
          </w:p>
          <w:p w14:paraId="66693479" w14:textId="77777777" w:rsidR="0065675B" w:rsidRPr="0071671E" w:rsidRDefault="0065675B" w:rsidP="007231F4">
            <w:pPr>
              <w:jc w:val="both"/>
            </w:pPr>
            <w:r w:rsidRPr="0071671E">
              <w:t>2. Организация бесплатного первичного медицинского обслуживания обучающихся в образовательной организации осуществляется учреждениями уполномоченного государственного органа здравоохранения соответствующего уровня в соответствии с законодательством Кыргызской Республики.</w:t>
            </w:r>
          </w:p>
          <w:p w14:paraId="6D0EE15E" w14:textId="77777777" w:rsidR="0065675B" w:rsidRPr="0071671E" w:rsidRDefault="0065675B" w:rsidP="007231F4">
            <w:pPr>
              <w:jc w:val="both"/>
            </w:pPr>
            <w:r w:rsidRPr="0071671E">
              <w:lastRenderedPageBreak/>
              <w:t>3. Обучающимся предоставляется первая медицинская помощь на бесплатной основе, которая осуществляется медицинскими работниками, входящими в штаты этих дошкольных образовательных и общеобразовательных организаций, или медицинскими работниками соответствующих учреждений здравоохранения в порядке, установленном Кабинетом Министров Кыргызской Республики.</w:t>
            </w:r>
          </w:p>
          <w:p w14:paraId="6EE8C410" w14:textId="77777777" w:rsidR="0065675B" w:rsidRPr="0071671E" w:rsidRDefault="0065675B" w:rsidP="007231F4">
            <w:pPr>
              <w:jc w:val="both"/>
            </w:pPr>
            <w:r w:rsidRPr="0071671E">
              <w:t>4. Территориальные органы здравоохранения совместно с территориальными органами управления образованием ежегодно обеспечивают проведение бесплатного медицинского осмотра обучающихся, контролируют и несут ответственность за соблюдение санитарно-гигиенических норм и осуществление лечебно-профилактических мероприятий в дошкольных образовательных и общеобразовательных организациях.</w:t>
            </w:r>
          </w:p>
          <w:p w14:paraId="72B68FD2" w14:textId="77777777" w:rsidR="0065675B" w:rsidRPr="0071671E" w:rsidRDefault="0065675B" w:rsidP="007231F4">
            <w:pPr>
              <w:jc w:val="both"/>
            </w:pPr>
            <w:r w:rsidRPr="0071671E">
              <w:t xml:space="preserve">5.  Учебная нагрузка, режим занятий обучающихся, в том числе физической культурой, утверждаются </w:t>
            </w:r>
            <w:r w:rsidRPr="0071671E">
              <w:rPr>
                <w:shd w:val="clear" w:color="auto" w:fill="FFFFFF" w:themeFill="background1"/>
              </w:rPr>
              <w:t xml:space="preserve">уполномоченным государственным органом в области образования и науки в соответствии с санитарно-гигиеническими требованиями, утвержденными </w:t>
            </w:r>
            <w:r w:rsidRPr="0071671E">
              <w:t>Кабинетом Министров Кыргызской Республики.</w:t>
            </w:r>
          </w:p>
          <w:p w14:paraId="60B86EC9" w14:textId="77777777" w:rsidR="0065675B" w:rsidRPr="0071671E" w:rsidRDefault="0065675B" w:rsidP="007231F4">
            <w:pPr>
              <w:jc w:val="both"/>
              <w:rPr>
                <w:sz w:val="28"/>
              </w:rPr>
            </w:pPr>
            <w:r w:rsidRPr="0071671E">
              <w:t>6. Для детей, нуждающихся в длительном лечении, государственные органы и органы местного самоуправления создают условия для обучения в оздоровительных учреждениях. Учебные занятия могут проводиться также на дому и в лечебных учреждениях.</w:t>
            </w:r>
          </w:p>
          <w:p w14:paraId="1E7F0CD5" w14:textId="77777777" w:rsidR="00084739" w:rsidRDefault="00084739" w:rsidP="00084739"/>
        </w:tc>
        <w:tc>
          <w:tcPr>
            <w:tcW w:w="7393" w:type="dxa"/>
          </w:tcPr>
          <w:p w14:paraId="0B1C0BDE" w14:textId="77777777" w:rsidR="00904512" w:rsidRPr="00AA672E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39</w:t>
            </w:r>
            <w:r w:rsidR="00AA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Охрана здоровья обучающихся </w:t>
            </w:r>
          </w:p>
          <w:p w14:paraId="4DFFF7DF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Образовательные организации, органы местного самоуправления и территориальные органы здравоохранения соответствующего уровня создают условия, гарантирующие охрану и укрепление здоровья обучающихся.</w:t>
            </w:r>
          </w:p>
          <w:p w14:paraId="6FD51700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Организация бесплатного первичного медицинского обслуживания обучающихся в образовательной организации осуществляется учреждениями уполномоченного государственного органа здравоохранения соответствующего уровня в соответствии с законодательством Кыргызской Республики.</w:t>
            </w:r>
          </w:p>
          <w:p w14:paraId="5CE057E7" w14:textId="77777777" w:rsidR="00904512" w:rsidRPr="00960C51" w:rsidRDefault="00904512" w:rsidP="007231F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Обучающимся предоставляется первая медицинская помощь на бесплатной основе, которая осуществляется медицинскими работниками, входящими в штаты этих дошкольных образовательных и общеобразовательных организаций, или медицинскими работниками соответствующих учреждений здравоохранения в порядке, установленном Кабинетом Министров Кыргызской Республики.</w:t>
            </w:r>
          </w:p>
          <w:p w14:paraId="25993154" w14:textId="77777777" w:rsidR="00904512" w:rsidRPr="00960C51" w:rsidRDefault="00904512" w:rsidP="007231F4">
            <w:pPr>
              <w:pStyle w:val="tkTekst"/>
              <w:shd w:val="clear" w:color="auto" w:fill="FFFFFF" w:themeFill="background1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Территориальные органы здравоохранения совместно с территориальными органами управления образованием ежегодно обеспечивают проведение бесплатного медицинского осмотра обучающихся, контролируют и несут ответственность за соблюдение санитарно-гигиенических норм и осуществление лечебно-профилактических мероприятий в дошкольных образовательных и общеобразовательных организациях.</w:t>
            </w:r>
          </w:p>
          <w:p w14:paraId="01063963" w14:textId="77777777" w:rsidR="00904512" w:rsidRPr="00960C51" w:rsidRDefault="00904512" w:rsidP="0090451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>5. Для детей, нуждающихся в длительном лечении, государственные органы и органы местного самоуправления создают условия для обучения в оздоровительных учреждениях. Учебные занятия могут проводиться также на дому и в лечебных учреждениях.</w:t>
            </w:r>
          </w:p>
          <w:p w14:paraId="66D44495" w14:textId="77777777" w:rsidR="00084739" w:rsidRDefault="00084739" w:rsidP="00084739"/>
        </w:tc>
      </w:tr>
      <w:tr w:rsidR="00084739" w14:paraId="644034FC" w14:textId="77777777" w:rsidTr="003D0966">
        <w:tc>
          <w:tcPr>
            <w:tcW w:w="7393" w:type="dxa"/>
          </w:tcPr>
          <w:p w14:paraId="626FF718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rPr>
                <w:b/>
              </w:rPr>
              <w:lastRenderedPageBreak/>
              <w:t xml:space="preserve">Статья 40. Социальная защита особого контингента обучающихся </w:t>
            </w:r>
          </w:p>
          <w:p w14:paraId="7C6738A5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t xml:space="preserve">1. </w:t>
            </w:r>
            <w:r w:rsidRPr="0071671E">
              <w:rPr>
                <w:shd w:val="clear" w:color="auto" w:fill="FFFFFF"/>
              </w:rPr>
              <w:t>Государство обеспечивает социальную защиту и поддержку детей-сирот, детей, оставшихся без попечения родителей, детей с ограниченными возможностями здоровья, а также детей из малообеспеченных семей.</w:t>
            </w:r>
          </w:p>
          <w:p w14:paraId="1EF5057C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t xml:space="preserve">2. Детям-сиротам и детям, </w:t>
            </w:r>
            <w:r w:rsidRPr="0071671E">
              <w:rPr>
                <w:shd w:val="clear" w:color="auto" w:fill="FFFFFF"/>
              </w:rPr>
              <w:t>оставшихся без попечения родителей,</w:t>
            </w:r>
            <w:r w:rsidRPr="0071671E">
              <w:t xml:space="preserve"> гарантировано право на сохранение родственных отношений, </w:t>
            </w:r>
            <w:r w:rsidRPr="0071671E">
              <w:lastRenderedPageBreak/>
              <w:t>бесплатное содержание и образование в государственных, муниципальных дошкольных и общеобразовательных организациях, а также на защиту их личных, имущественных прав в соответствии с законодательством Кыргызской Республики. Образование детей-сирот и детей, оставшихся без попечения родителей (законных представителей), осуществляется на основе государственного обеспечения вплоть до их совершеннолетия.</w:t>
            </w:r>
          </w:p>
          <w:p w14:paraId="38E01D1F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t>3. Обучающиеся (воспитанники) детских домов и школ-интернатов для детей-сирот и детей, оставшихся без попечения родителей, после получения основного общего (среднего общего) образования имеют право на получение бесплатного начального профессионального образования.</w:t>
            </w:r>
          </w:p>
          <w:p w14:paraId="08C9F526" w14:textId="77777777" w:rsidR="0065675B" w:rsidRPr="0071671E" w:rsidRDefault="0065675B" w:rsidP="00D263A9">
            <w:pPr>
              <w:jc w:val="both"/>
              <w:rPr>
                <w:shd w:val="clear" w:color="auto" w:fill="FFFFFF"/>
              </w:rPr>
            </w:pPr>
            <w:r w:rsidRPr="0071671E">
              <w:t>4. Для детей, имеющих нарушения в физическом или умственном развитии, организуются специальные группы, классы или организации, обеспечивающие их лечение, воспитание и обучение, социальную адаптацию и интеграцию в общество.</w:t>
            </w:r>
          </w:p>
          <w:p w14:paraId="46CE5FD6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t>5. Открытие, реорганизация и ликвидация организаций для детей, имеющих нарушения в физическом или умственном развитии, осуществляются уполномоченным государственным органом в области образовании и науки, или органами местного самоуправления по согласованию с уполномоченным государственным органом в порядке, определяемом Кабинетом Министров Кыргызской Республики.</w:t>
            </w:r>
          </w:p>
          <w:p w14:paraId="763F74F2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t xml:space="preserve">6. Направление детей в эти организации проводится по заключению психолого-медико-педагогических консультаций системы образования и с согласия родителей (законных представителей) в установленном порядке. Порядок работы психолого-медико-педагогических консультаций определяется Кабинетом Министров Кыргызской Республики. Категории детей, направляемых в эти организации, а также содержащихся на полном государственном обеспечении, определяются уполномоченным государственным органом в области образования и науки, уполномоченным </w:t>
            </w:r>
            <w:r w:rsidRPr="0071671E">
              <w:lastRenderedPageBreak/>
              <w:t>государственным органом в области здравоохранения. При наличии медицинских показаний обучение детей с нарушениями в физическом или умственном развитии, с согласия родителей, проводится в индивидуальной форме, включая обучение на дому, в порядке, определяемом Кабинетом Министров Кыргызской Республики. Перечень заболеваний определяется уполномоченным государственным органом в области образования и науки, уполномоченным государственным органом в области здравоохранения.</w:t>
            </w:r>
          </w:p>
          <w:p w14:paraId="7B7670CE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rPr>
                <w:shd w:val="clear" w:color="auto" w:fill="FFFFFF"/>
              </w:rPr>
              <w:t>7. Организация сопровождения детей с нарушениями в физическом или умственном развитии в образовательном процессе осуществляется в порядке, определяемом Кабинетом Министров Кыргызской Республики.</w:t>
            </w:r>
          </w:p>
          <w:p w14:paraId="09D289A6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t xml:space="preserve">8. Для обучающегося </w:t>
            </w:r>
            <w:r w:rsidRPr="0071671E">
              <w:rPr>
                <w:shd w:val="clear" w:color="auto" w:fill="FFFFFF"/>
              </w:rPr>
              <w:t>с ограниченными возможностями здоровья</w:t>
            </w:r>
            <w:r w:rsidRPr="0071671E">
              <w:t xml:space="preserve"> образовательная организация вправе организовать учебный процесс на основе индивидуального учебного плана в порядке, определяемом уполномоченным государственным органом в области образования и науки.</w:t>
            </w:r>
          </w:p>
          <w:p w14:paraId="6CF74DB0" w14:textId="77777777" w:rsidR="0065675B" w:rsidRPr="0071671E" w:rsidRDefault="0065675B" w:rsidP="00D263A9">
            <w:pPr>
              <w:jc w:val="both"/>
              <w:rPr>
                <w:sz w:val="28"/>
              </w:rPr>
            </w:pPr>
            <w:r w:rsidRPr="0071671E">
              <w:t>9. Для детей, представляющих социальную опасность и нуждающихся в особых условиях воспитания и обучения, создаются специальные учебно-вспомогательные организации, обеспечивающие их образование, профессиональную подготовку и медико-социальную реабилитацию. Направление обучающихся в такие организации осуществляется только по решению суда.</w:t>
            </w:r>
          </w:p>
          <w:p w14:paraId="666C5577" w14:textId="77777777" w:rsidR="0065675B" w:rsidRPr="0071671E" w:rsidRDefault="0065675B" w:rsidP="00CF71B4">
            <w:pPr>
              <w:jc w:val="both"/>
              <w:rPr>
                <w:sz w:val="28"/>
              </w:rPr>
            </w:pPr>
            <w:r w:rsidRPr="0071671E">
              <w:t>10. Для детей, содержащихся в исправительных учреждениях, администрацией этих учреждений и уполномоченным государственным органом в области образовании и науки создаются условия для получения основного и среднего общего, и начального профессионального образования, а также для самообразования.</w:t>
            </w:r>
          </w:p>
          <w:p w14:paraId="6517B23C" w14:textId="77777777" w:rsidR="00084739" w:rsidRDefault="00084739" w:rsidP="00084739"/>
        </w:tc>
        <w:tc>
          <w:tcPr>
            <w:tcW w:w="7393" w:type="dxa"/>
          </w:tcPr>
          <w:p w14:paraId="293E7516" w14:textId="77777777" w:rsidR="00F76AFE" w:rsidRPr="002C5325" w:rsidRDefault="00F76AFE" w:rsidP="00F76AFE">
            <w:pPr>
              <w:pStyle w:val="a6"/>
              <w:jc w:val="center"/>
            </w:pPr>
            <w:r w:rsidRPr="002C5325">
              <w:rPr>
                <w:rStyle w:val="ab"/>
              </w:rPr>
              <w:lastRenderedPageBreak/>
              <w:t>Статья 40. Осуществление права на образование особого контингента обучающихся</w:t>
            </w:r>
          </w:p>
          <w:p w14:paraId="5C1E9632" w14:textId="77777777" w:rsidR="00F76AFE" w:rsidRPr="002C5325" w:rsidRDefault="00F76AFE" w:rsidP="00F76AFE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</w:pPr>
            <w:r w:rsidRPr="002C5325">
              <w:t xml:space="preserve">Государство </w:t>
            </w:r>
            <w:r w:rsidRPr="002C5325">
              <w:rPr>
                <w:rStyle w:val="ab"/>
              </w:rPr>
              <w:t>гарантирует осуществление права на образование,</w:t>
            </w:r>
            <w:r w:rsidRPr="002C5325">
              <w:t xml:space="preserve"> поддержку и комплексное обеспечение всеми необходимыми условиями обучающихся: оставшихся без попечения родителей (законных представителей), обучающихся с инвалидностью, а также обучающихся из малообеспеченных семей. </w:t>
            </w:r>
          </w:p>
          <w:p w14:paraId="188FC824" w14:textId="77777777" w:rsidR="007C0548" w:rsidRPr="002C5325" w:rsidRDefault="007C0548" w:rsidP="007C0548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</w:pPr>
            <w:r w:rsidRPr="002C5325">
              <w:lastRenderedPageBreak/>
              <w:t>Детям-сиротам и детям, оставшихся без попечения родителей (законных представителей), гарантировано право на сохранение родственных отношений, бесплатное содержание и образование в государственных, муниципальных образовательных организациях, а также на защиту их личных, имущественных прав в соответствии с законодательством Кыргызской Республики. Образование детей-сирот и обучающихся, оставшихся без попечения родителей (законных представителей), осуществляется на основе государственного обеспечения вплоть до их совершеннолетия. Им оказывается социальное обеспечение.</w:t>
            </w:r>
          </w:p>
          <w:p w14:paraId="77AD0D99" w14:textId="77777777" w:rsidR="00021BE3" w:rsidRPr="002C5325" w:rsidRDefault="00021BE3" w:rsidP="00021BE3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</w:pPr>
            <w:r w:rsidRPr="002C5325">
              <w:t xml:space="preserve">Обучающиеся (воспитанники) детских домов и школ-интернатов для детей-сирот и обучающихся, оставшихся без попечения родителей (законных представителей), после получения основного общего (среднего общего) образования имеют право на получение бесплатного начального, </w:t>
            </w:r>
            <w:r w:rsidRPr="00021BE3">
              <w:rPr>
                <w:highlight w:val="yellow"/>
              </w:rPr>
              <w:t>среднего и высшего профессионального</w:t>
            </w:r>
            <w:r w:rsidRPr="002C5325">
              <w:t xml:space="preserve"> образования. Им оказывается социальное обеспечение. </w:t>
            </w:r>
          </w:p>
          <w:p w14:paraId="365CBB02" w14:textId="5CB4FFAB" w:rsidR="00904512" w:rsidRPr="008936EC" w:rsidRDefault="008936EC" w:rsidP="008936EC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highlight w:val="yellow"/>
              </w:rPr>
            </w:pPr>
            <w:r w:rsidRPr="002C5325">
              <w:t xml:space="preserve">Для обучающихся, имеющие нарушения в физическом или умственном развитии (с инвалидностью) и «включения» в общество создаются все необходимые условия и доступная среда для вовлечения в образовательный процесс на всех уровнях образования, и при необходимости организуются (создаются) специальные группы или классы, чтобы обучающиеся с инвалидностью учились в образовательных учреждениях, исходя из их индивидуальных возможностей и потребностей, при необходимости </w:t>
            </w:r>
            <w:r w:rsidRPr="008936EC">
              <w:rPr>
                <w:highlight w:val="yellow"/>
              </w:rPr>
              <w:t>обеспечиваются организацией сопровождения, лечением и т.д</w:t>
            </w:r>
            <w:r w:rsidR="00904512" w:rsidRPr="008936EC">
              <w:rPr>
                <w:highlight w:val="yellow"/>
              </w:rPr>
              <w:t>.</w:t>
            </w:r>
            <w:r w:rsidR="00904512" w:rsidRPr="008936EC">
              <w:rPr>
                <w:highlight w:val="yellow"/>
                <w:shd w:val="clear" w:color="auto" w:fill="FFFFFF"/>
              </w:rPr>
              <w:t xml:space="preserve"> </w:t>
            </w:r>
          </w:p>
          <w:p w14:paraId="40E2556E" w14:textId="77777777" w:rsidR="00494DB4" w:rsidRPr="002C5325" w:rsidRDefault="00494DB4" w:rsidP="00494DB4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</w:pPr>
            <w:r w:rsidRPr="002C5325">
              <w:t xml:space="preserve">Для обеспечения наилучших интересов, обучающихся с инвалидностью и «включения» их в общество формируется индивидуальная программа обучения, с возможностью выбора формы обучения, которую могут выбрать сами обучающиеся, родители (законные представители). </w:t>
            </w:r>
          </w:p>
          <w:p w14:paraId="01EAD537" w14:textId="18FE32C3" w:rsidR="00923972" w:rsidRPr="000A46D1" w:rsidRDefault="00494DB4" w:rsidP="000A46D1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</w:pPr>
            <w:r w:rsidRPr="002C5325">
              <w:lastRenderedPageBreak/>
              <w:t>Открытие, реорганизация и ликвидация инклюзивно-образовательных организаций осуществляется со стороны уполномоченного государственного органа или органами местного самоуправления по согласованию с уполномоченным государственным органом в порядке, определяемом Кабинетом Министров Кыргызской Республики при непосредственном участии организаций, деятельность которых связана с защитой интересов лиц с инвалидностью.</w:t>
            </w:r>
          </w:p>
          <w:p w14:paraId="2606A2C5" w14:textId="77777777" w:rsidR="000A46D1" w:rsidRDefault="000A46D1" w:rsidP="000A46D1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  <w:ind w:left="0" w:firstLine="709"/>
              <w:jc w:val="both"/>
            </w:pPr>
            <w:r w:rsidRPr="002C5325">
              <w:t xml:space="preserve">Решение вопроса о направлении отдельного контингента обучающихся (которым нужно уделить особое внимание по причине серьезной задержки с более тяжелыми или со сложными, сочетанными нарушениями или иных показаний различного спектра) в специализированные образовательные организации проводится по заключению психолого-медико-педагогических консультаций системы образования и с согласия родителей (законных представителей) в установленном порядке. </w:t>
            </w:r>
          </w:p>
          <w:p w14:paraId="679F1AC2" w14:textId="77777777" w:rsidR="000A46D1" w:rsidRDefault="000A46D1" w:rsidP="000A46D1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2C5325">
              <w:t xml:space="preserve">Порядок работы психолого-медико-педагогических консультаций определяется Кабинетом Министров Кыргызской Республики. </w:t>
            </w:r>
          </w:p>
          <w:p w14:paraId="5DD27159" w14:textId="77777777" w:rsidR="000A46D1" w:rsidRDefault="000A46D1" w:rsidP="000A46D1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2C5325">
              <w:t xml:space="preserve">Такой контингент обучающихся (которым нужно уделить особое внимание по причине серьезной задержки с более тяжелыми или со сложными, сочетанными нарушениями или иных показаний различного спектра), направляемых в эти организации, а также содержащихся на полном государственном обеспечении, определяются уполномоченным государственным органом в области образования и науки, уполномоченным государственным органом в области здравоохранения. </w:t>
            </w:r>
          </w:p>
          <w:p w14:paraId="6CBAE72E" w14:textId="77777777" w:rsidR="003C1E61" w:rsidRDefault="000A46D1" w:rsidP="003C1E61">
            <w:pPr>
              <w:pStyle w:val="a6"/>
              <w:spacing w:before="0" w:beforeAutospacing="0" w:after="0" w:afterAutospacing="0"/>
              <w:ind w:firstLine="708"/>
              <w:jc w:val="both"/>
            </w:pPr>
            <w:proofErr w:type="gramStart"/>
            <w:r w:rsidRPr="002C5325">
              <w:t>При наличии медицинских показаний</w:t>
            </w:r>
            <w:r>
              <w:t>,</w:t>
            </w:r>
            <w:proofErr w:type="gramEnd"/>
            <w:r w:rsidRPr="002C5325">
              <w:t xml:space="preserve"> обучение отдельного контингента обучающихся (которым нужно уделить особое внимание по причине серьезной задержки с более тяжелыми или со сложными, сочетанными нарушениями или иных показаний различного спектра) согласия родителей проводится в </w:t>
            </w:r>
            <w:r w:rsidRPr="002C5325">
              <w:lastRenderedPageBreak/>
              <w:t xml:space="preserve">индивидуальной форме, включая обучение на дому, в порядке, определяемом Кабинетом Министров Кыргызской Республики. </w:t>
            </w:r>
          </w:p>
          <w:p w14:paraId="55EF6405" w14:textId="3B9FB4DE" w:rsidR="003C1E61" w:rsidRDefault="000B1A1F" w:rsidP="003C1E61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 w:rsidRPr="002C5325">
              <w:t>Организация сопровождения обучающихся с нарушениями в физическом или умственном развитии в образовательном процессе осуществляется в порядке, определяемом Кабинетом Министров Кыргызской Республики, которая должна быть организована с участием родителей (законных представителей), обучающихся с инвалидностью, организаций лиц с инвалидностью.</w:t>
            </w:r>
          </w:p>
          <w:p w14:paraId="78EA7D04" w14:textId="77777777" w:rsidR="003C1E61" w:rsidRDefault="003C1E61" w:rsidP="003C1E61">
            <w:pPr>
              <w:pStyle w:val="a6"/>
              <w:spacing w:before="0" w:beforeAutospacing="0" w:after="0" w:afterAutospacing="0"/>
              <w:ind w:left="720"/>
              <w:jc w:val="both"/>
            </w:pPr>
          </w:p>
          <w:p w14:paraId="641EFE3F" w14:textId="77777777" w:rsidR="003C1E61" w:rsidRDefault="0039772C" w:rsidP="003C1E61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 w:rsidRPr="002C5325">
              <w:t>Для обучающегося с инвалидностью государственная или муниципальная образовательная организация должна организовать учебный процесс на основе индивидуального учебного плана в порядке, определяемом уполномоченным государственным органом, а частная образовательная организация вправе организовать учебный процесс на основе индивидуального учебного плана.</w:t>
            </w:r>
          </w:p>
          <w:p w14:paraId="140C9E5E" w14:textId="77777777" w:rsidR="003C1E61" w:rsidRDefault="003C1E61" w:rsidP="003C1E61">
            <w:pPr>
              <w:pStyle w:val="a4"/>
            </w:pPr>
          </w:p>
          <w:p w14:paraId="4CC4189B" w14:textId="77777777" w:rsidR="003C1E61" w:rsidRDefault="003C1E61" w:rsidP="003C1E61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 w:rsidRPr="002C5325">
              <w:t xml:space="preserve">Для обучающихся, нуждающихся в особых условиях воспитания и обучения, создаются специальные учебно-вспомогательные организации, обеспечивающие их образование, профессиональную подготовку и медико-социальную реабилитацию. Направление обучающихся в такие организации осуществляется только по решению суда, методология по которой суд должен выносить </w:t>
            </w:r>
            <w:proofErr w:type="gramStart"/>
            <w:r w:rsidRPr="002C5325">
              <w:t>решение</w:t>
            </w:r>
            <w:proofErr w:type="gramEnd"/>
            <w:r w:rsidRPr="002C5325">
              <w:t xml:space="preserve"> определяется в порядке, определяемом Кабинетом Министров Кыргызской Республики при непосредственном участии организаций, деятельность которых связана с защитой интересов лиц, нуждающихся в особых условиях воспитания и обучения.</w:t>
            </w:r>
          </w:p>
          <w:p w14:paraId="19F0CE06" w14:textId="77777777" w:rsidR="003C1E61" w:rsidRDefault="003C1E61" w:rsidP="003C1E61">
            <w:pPr>
              <w:pStyle w:val="a4"/>
            </w:pPr>
          </w:p>
          <w:p w14:paraId="133B47DA" w14:textId="63C662AB" w:rsidR="00084739" w:rsidRDefault="003C1E61" w:rsidP="003C1E61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 w:rsidRPr="002C5325">
              <w:lastRenderedPageBreak/>
              <w:t>Для обучающихся, содержащихся в исправительных учреждениях, администрацией этих учреждений и уполномоченным государственным органом в области образовании и науки создаются условия для получения основного и среднего общего, и начального профессионального образования, а также для самообразования.</w:t>
            </w:r>
          </w:p>
        </w:tc>
      </w:tr>
      <w:tr w:rsidR="00084739" w14:paraId="7E96501C" w14:textId="77777777" w:rsidTr="003D0966">
        <w:tc>
          <w:tcPr>
            <w:tcW w:w="7393" w:type="dxa"/>
          </w:tcPr>
          <w:p w14:paraId="0E3D89A2" w14:textId="77777777" w:rsidR="00D66D29" w:rsidRDefault="00D66D29" w:rsidP="0065675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10</w:t>
            </w:r>
          </w:p>
          <w:p w14:paraId="69D5B669" w14:textId="77777777" w:rsidR="0065675B" w:rsidRPr="0071671E" w:rsidRDefault="0065675B" w:rsidP="0065675B">
            <w:pPr>
              <w:ind w:firstLine="567"/>
              <w:jc w:val="center"/>
              <w:rPr>
                <w:b/>
              </w:rPr>
            </w:pPr>
            <w:r w:rsidRPr="0071671E">
              <w:rPr>
                <w:b/>
              </w:rPr>
              <w:t>Статус педагогического работника</w:t>
            </w:r>
          </w:p>
          <w:p w14:paraId="46C3BA94" w14:textId="77777777" w:rsidR="00084739" w:rsidRDefault="00084739" w:rsidP="00084739"/>
        </w:tc>
        <w:tc>
          <w:tcPr>
            <w:tcW w:w="7393" w:type="dxa"/>
          </w:tcPr>
          <w:p w14:paraId="5DD990D6" w14:textId="77777777" w:rsidR="00084739" w:rsidRPr="00904512" w:rsidRDefault="00904512" w:rsidP="0090451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960C51">
              <w:rPr>
                <w:b/>
              </w:rPr>
              <w:t>Глава 11</w:t>
            </w:r>
            <w:r w:rsidRPr="00960C51">
              <w:rPr>
                <w:b/>
              </w:rPr>
              <w:br/>
              <w:t>С</w:t>
            </w:r>
            <w:r>
              <w:rPr>
                <w:b/>
              </w:rPr>
              <w:t>татус педагогического работника</w:t>
            </w:r>
          </w:p>
        </w:tc>
      </w:tr>
      <w:tr w:rsidR="00084739" w14:paraId="55B5DCB3" w14:textId="77777777" w:rsidTr="003D0966">
        <w:tc>
          <w:tcPr>
            <w:tcW w:w="7393" w:type="dxa"/>
          </w:tcPr>
          <w:p w14:paraId="678C315D" w14:textId="77777777" w:rsidR="00D66D29" w:rsidRPr="0071671E" w:rsidRDefault="0065675B" w:rsidP="00CF71B4">
            <w:pPr>
              <w:jc w:val="both"/>
              <w:rPr>
                <w:b/>
              </w:rPr>
            </w:pPr>
            <w:r w:rsidRPr="0071671E">
              <w:rPr>
                <w:b/>
              </w:rPr>
              <w:t>Статья 41. Право на занятие и принципы педагогической деятельности</w:t>
            </w:r>
          </w:p>
          <w:p w14:paraId="084EABE8" w14:textId="77777777" w:rsidR="0065675B" w:rsidRPr="0071671E" w:rsidRDefault="0065675B" w:rsidP="00CF71B4">
            <w:pPr>
              <w:jc w:val="both"/>
            </w:pPr>
            <w:r w:rsidRPr="0071671E">
              <w:t>1. Правом на занятие педагогической деятельностью обладают лица, получившие соответствующее профессиональное образование и необходимую педагогическую квалификацию, за исключением случаев, предусмотренных настоящей статьей.</w:t>
            </w:r>
          </w:p>
          <w:p w14:paraId="4D25A511" w14:textId="77777777" w:rsidR="0065675B" w:rsidRPr="0071671E" w:rsidRDefault="0065675B" w:rsidP="00CF71B4">
            <w:pPr>
              <w:jc w:val="both"/>
            </w:pPr>
            <w:r w:rsidRPr="0071671E">
              <w:t>2. Лица, не имеющие соответствующего педагогического образования и необходимой квалификации, имеют право на педагогическую (преподавательскую) деятельность в случаях:</w:t>
            </w:r>
          </w:p>
          <w:p w14:paraId="383A6973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1) прохождения переподготовки и непрерывного профессионального развития, в том числе повышения квалификации;</w:t>
            </w:r>
          </w:p>
          <w:p w14:paraId="33EC2650" w14:textId="77777777" w:rsidR="0065675B" w:rsidRPr="0071671E" w:rsidRDefault="0065675B" w:rsidP="0065675B">
            <w:pPr>
              <w:ind w:firstLine="567"/>
              <w:jc w:val="both"/>
              <w:rPr>
                <w:shd w:val="clear" w:color="auto" w:fill="FFFFFF"/>
              </w:rPr>
            </w:pPr>
            <w:r w:rsidRPr="0071671E">
              <w:t>2) проведения занятий в порядке репетиторства и тренингов</w:t>
            </w:r>
            <w:r w:rsidRPr="0071671E">
              <w:rPr>
                <w:shd w:val="clear" w:color="auto" w:fill="FFFFFF"/>
              </w:rPr>
              <w:t>;</w:t>
            </w:r>
          </w:p>
          <w:p w14:paraId="0586941F" w14:textId="77777777" w:rsidR="0065675B" w:rsidRPr="0071671E" w:rsidRDefault="0065675B" w:rsidP="0065675B">
            <w:pPr>
              <w:ind w:firstLine="567"/>
              <w:jc w:val="both"/>
            </w:pPr>
            <w:r w:rsidRPr="0071671E">
              <w:t>3) совмещения специалистами-практиками основной работы с педагогической деятельностью.</w:t>
            </w:r>
          </w:p>
          <w:p w14:paraId="16ED2090" w14:textId="77777777" w:rsidR="0065675B" w:rsidRPr="0071671E" w:rsidRDefault="0065675B" w:rsidP="00CF71B4">
            <w:pPr>
              <w:jc w:val="both"/>
            </w:pPr>
            <w:r w:rsidRPr="0071671E">
              <w:t>3. К педагогической деятельности в образовательных организациях высшего профессионального образования допускаются лица с образованием, не ниже магистра/специалиста.</w:t>
            </w:r>
          </w:p>
          <w:p w14:paraId="2206E9BD" w14:textId="77777777" w:rsidR="0065675B" w:rsidRPr="0071671E" w:rsidRDefault="0065675B" w:rsidP="00CF71B4">
            <w:pPr>
              <w:jc w:val="both"/>
            </w:pPr>
            <w:r w:rsidRPr="0071671E">
              <w:t>4. К педагогической деятельности не допускаются лица, имеющие судимость или медицинские противопоказания, перечень которых определяется законодательством Кыргызской Республики.</w:t>
            </w:r>
          </w:p>
          <w:p w14:paraId="7E41BEB0" w14:textId="77777777" w:rsidR="0065675B" w:rsidRPr="0071671E" w:rsidRDefault="0065675B" w:rsidP="00CF71B4">
            <w:pPr>
              <w:jc w:val="both"/>
            </w:pPr>
            <w:r w:rsidRPr="0071671E">
              <w:lastRenderedPageBreak/>
              <w:t>5. Лишение права на занятие педагогической деятельностью производится в соответствии с законодательством Кыргызской Республики.</w:t>
            </w:r>
          </w:p>
          <w:p w14:paraId="3B3D6DA2" w14:textId="77777777" w:rsidR="0065675B" w:rsidRPr="0071671E" w:rsidRDefault="0065675B" w:rsidP="00CF71B4">
            <w:pPr>
              <w:jc w:val="both"/>
            </w:pPr>
            <w:r w:rsidRPr="0071671E">
              <w:t>6. Лишение статуса педагогического работника вследствие недостаточной квалификации, аморального поступка, не совместимого с принципами учебно-воспитательной деятельности, производится в соответствии с законодательством Кыргызской Республики.</w:t>
            </w:r>
          </w:p>
          <w:p w14:paraId="3EA3B7E5" w14:textId="77777777" w:rsidR="0065675B" w:rsidRPr="0071671E" w:rsidRDefault="0065675B" w:rsidP="00CF71B4">
            <w:pPr>
              <w:jc w:val="both"/>
            </w:pPr>
            <w:r w:rsidRPr="0071671E">
              <w:t>7. Основными принципами педагогической деятельности педагогического работника являются:</w:t>
            </w:r>
          </w:p>
          <w:p w14:paraId="29D29014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к обучению, воспитанию, развитию обучающегося;</w:t>
            </w:r>
          </w:p>
          <w:p w14:paraId="0DEE1879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гуманистический характер обучения развития и воспитания, обеспечивающий уважение прав и свобод обучающегося, национально-культурных традиций;</w:t>
            </w:r>
          </w:p>
          <w:p w14:paraId="022D9F32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приверженность общечеловеческим моральным принципам и нравственным ценностям;</w:t>
            </w:r>
          </w:p>
          <w:p w14:paraId="2B40EE59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недопущение прямой, скрытой и (или) косвенной дискриминации, ограничения прав или оказания привилегий обучающимся по признаку пола, расы, языка, инвалидности, этнической принадлежности, вероисповедания, возраста, происхождения, имущественного или иного положения, а также других обстоятельств;</w:t>
            </w:r>
          </w:p>
          <w:p w14:paraId="7504941D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воспитание обучающегося в духе любви к Родине, высокой гражданственности, дружбы между народами;</w:t>
            </w:r>
          </w:p>
          <w:p w14:paraId="4BB30DD4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преемственность образования;</w:t>
            </w:r>
          </w:p>
          <w:p w14:paraId="2F264A12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свобода выбора методов и форм педагогической деятельности;</w:t>
            </w:r>
          </w:p>
          <w:p w14:paraId="6AF45606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единство принципов обучения развития и воспитания;</w:t>
            </w:r>
          </w:p>
          <w:p w14:paraId="3A951AF1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своих знаний на основе новейших достижений науки, техники и культуры;</w:t>
            </w:r>
          </w:p>
          <w:p w14:paraId="053765A6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тесный контакт с обучающимися и их семьями;</w:t>
            </w:r>
          </w:p>
          <w:p w14:paraId="39433978" w14:textId="77777777" w:rsidR="0065675B" w:rsidRPr="0071671E" w:rsidRDefault="0065675B" w:rsidP="0065675B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детскими и молодежными объединениями, трудовыми коллективами, а также заинтересованными государственными и негосударственными организациями, деятельность которых не запрещена законодательством Кыргызской Республики.</w:t>
            </w:r>
          </w:p>
          <w:p w14:paraId="630071DB" w14:textId="77777777" w:rsidR="00084739" w:rsidRDefault="00084739" w:rsidP="00084739"/>
        </w:tc>
        <w:tc>
          <w:tcPr>
            <w:tcW w:w="7393" w:type="dxa"/>
          </w:tcPr>
          <w:p w14:paraId="231CC06B" w14:textId="77777777" w:rsidR="00904512" w:rsidRPr="00AA672E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41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Право на занятие и принц</w:t>
            </w:r>
            <w:r w:rsidR="00AA672E">
              <w:rPr>
                <w:rFonts w:ascii="Times New Roman" w:hAnsi="Times New Roman" w:cs="Times New Roman"/>
                <w:b/>
                <w:sz w:val="24"/>
                <w:szCs w:val="24"/>
              </w:rPr>
              <w:t>ипы педагогической деятельности</w:t>
            </w:r>
          </w:p>
          <w:p w14:paraId="210E84E4" w14:textId="77777777" w:rsidR="00904512" w:rsidRPr="00960C51" w:rsidRDefault="00904512" w:rsidP="00CF71B4">
            <w:pPr>
              <w:pStyle w:val="tkTekst"/>
              <w:tabs>
                <w:tab w:val="left" w:pos="284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Правом на занятие педагогической деятельностью обладают лица, получившие соответствующее профессиональное образование и необходимую педагогическую квалификацию, за исключением случаев, предусмотренных настоящей статьей.</w:t>
            </w:r>
          </w:p>
          <w:p w14:paraId="450CE543" w14:textId="77777777" w:rsidR="00904512" w:rsidRPr="00960C51" w:rsidRDefault="00904512" w:rsidP="00CF71B4">
            <w:pPr>
              <w:pStyle w:val="tkTekst"/>
              <w:tabs>
                <w:tab w:val="left" w:pos="284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2. Лица, не имеющие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квалификации, имеют право на педагогическую (преподавательскую) деятельность в случаях:</w:t>
            </w:r>
          </w:p>
          <w:p w14:paraId="1AC40B4A" w14:textId="77777777" w:rsidR="00904512" w:rsidRPr="00960C51" w:rsidRDefault="00904512" w:rsidP="00904512">
            <w:pPr>
              <w:pStyle w:val="tkTekst"/>
              <w:tabs>
                <w:tab w:val="left" w:pos="28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1) прохождения переподготовки и повышения квалификации;</w:t>
            </w:r>
          </w:p>
          <w:p w14:paraId="6DF1E874" w14:textId="77777777" w:rsidR="00904512" w:rsidRPr="00960C51" w:rsidRDefault="00904512" w:rsidP="00904512">
            <w:pPr>
              <w:pStyle w:val="tkTekst"/>
              <w:tabs>
                <w:tab w:val="left" w:pos="28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2) проведения занятий в порядке репетиторства и тренингов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46F8A6C" w14:textId="77777777" w:rsidR="00904512" w:rsidRPr="00960C51" w:rsidRDefault="00904512" w:rsidP="00904512">
            <w:pPr>
              <w:pStyle w:val="tkTekst"/>
              <w:tabs>
                <w:tab w:val="left" w:pos="284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3) совмещения специалистами-практиками основной работы с педагогической деятельностью.</w:t>
            </w:r>
          </w:p>
          <w:p w14:paraId="761E3ACE" w14:textId="77777777" w:rsidR="00904512" w:rsidRPr="00960C51" w:rsidRDefault="00904512" w:rsidP="00CF71B4">
            <w:pPr>
              <w:pStyle w:val="tkTekst"/>
              <w:tabs>
                <w:tab w:val="left" w:pos="284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3. К педагогической деятельности в образовательных организациях высшего профессионального образования допускаются лица с образованием, не ниже магистра/специалиста.</w:t>
            </w:r>
          </w:p>
          <w:p w14:paraId="00C2EE7F" w14:textId="77777777" w:rsidR="00904512" w:rsidRPr="00960C51" w:rsidRDefault="00904512" w:rsidP="00CF71B4">
            <w:pPr>
              <w:pStyle w:val="tkTekst"/>
              <w:tabs>
                <w:tab w:val="left" w:pos="284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К педагогической деятельности не допускаются лица, имеющие судимость или медицинские противопоказания, перечень которых определяется законодательством Кыргызской Республики.</w:t>
            </w:r>
          </w:p>
          <w:p w14:paraId="514422C7" w14:textId="77777777" w:rsidR="00904512" w:rsidRPr="00960C51" w:rsidRDefault="00904512" w:rsidP="00CF71B4">
            <w:pPr>
              <w:pStyle w:val="tkTekst"/>
              <w:tabs>
                <w:tab w:val="left" w:pos="284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Лишение права на занятие педагогической деятельностью производится в соответствии с законодательством Кыргызской Республики.</w:t>
            </w:r>
          </w:p>
          <w:p w14:paraId="3DF6FF51" w14:textId="77777777" w:rsidR="00904512" w:rsidRPr="00960C51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6. Основными принципами педагогической деятельности педагогического работника являются:</w:t>
            </w:r>
          </w:p>
          <w:p w14:paraId="47AD8F42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к обучению, воспитанию, развитию обучающегося;</w:t>
            </w:r>
          </w:p>
          <w:p w14:paraId="685D9FBB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характер обучения 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воспитания, обеспечивающий уважение прав и свобод обучающегося, национально-культурных традиций;</w:t>
            </w:r>
          </w:p>
          <w:p w14:paraId="6AC5B115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приверженность общечеловеческим моральным принципам и нравственным ценностям;</w:t>
            </w:r>
          </w:p>
          <w:p w14:paraId="3D275EE7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недопущение прямой, скрытой и (или) косвенной дискриминации, ограничения прав или оказания привилегий обучающимся по признаку пола, расы, языка, инвалидности, этнической принадлежности, вероисповедания, возраста, происхождения, имущественного или иного положения, а также других обстоятельств;</w:t>
            </w:r>
          </w:p>
          <w:p w14:paraId="2A708987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воспитание обучающегося в духе любви к Родине, высокой гражданственности, толерантности, дружбы между народами;</w:t>
            </w:r>
          </w:p>
          <w:p w14:paraId="3A58D011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преемственность образования;</w:t>
            </w:r>
          </w:p>
          <w:p w14:paraId="7C32F5B6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свобода выбора методов и форм педагогической деятельности;</w:t>
            </w:r>
          </w:p>
          <w:p w14:paraId="4A0949A4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единство принципов обучения развития и воспитания;</w:t>
            </w:r>
          </w:p>
          <w:p w14:paraId="615B029A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своих знаний на основе новейших достижений науки, техники и культуры;</w:t>
            </w:r>
          </w:p>
          <w:p w14:paraId="7B7FA89B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тесный контакт с обучающимися и их семьями;</w:t>
            </w:r>
          </w:p>
          <w:p w14:paraId="6B743A44" w14:textId="77777777" w:rsidR="00904512" w:rsidRPr="00960C51" w:rsidRDefault="00904512" w:rsidP="00904512">
            <w:pPr>
              <w:pStyle w:val="tkTekst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детскими и молодежными объединениями, трудовыми коллективами, а также заинтересованными государственными и негосударственными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деятельность которых не запрещена законодательством Кыргызской Республики.</w:t>
            </w:r>
          </w:p>
          <w:p w14:paraId="64EC3B8F" w14:textId="77777777" w:rsidR="00084739" w:rsidRDefault="00084739" w:rsidP="00084739"/>
        </w:tc>
      </w:tr>
      <w:tr w:rsidR="00084739" w14:paraId="7AEAAB46" w14:textId="77777777" w:rsidTr="003D0966">
        <w:tc>
          <w:tcPr>
            <w:tcW w:w="7393" w:type="dxa"/>
          </w:tcPr>
          <w:p w14:paraId="3CE0B39E" w14:textId="77777777" w:rsidR="0065675B" w:rsidRPr="0071671E" w:rsidRDefault="0065675B" w:rsidP="00CF71B4">
            <w:pPr>
              <w:jc w:val="both"/>
              <w:rPr>
                <w:b/>
              </w:rPr>
            </w:pPr>
            <w:r w:rsidRPr="0071671E">
              <w:rPr>
                <w:b/>
              </w:rPr>
              <w:lastRenderedPageBreak/>
              <w:t xml:space="preserve">Статья 42. Права и обязанности педагогического работника </w:t>
            </w:r>
          </w:p>
          <w:p w14:paraId="13578027" w14:textId="77777777" w:rsidR="0065675B" w:rsidRPr="0071671E" w:rsidRDefault="0065675B" w:rsidP="00CF71B4">
            <w:pPr>
              <w:jc w:val="both"/>
            </w:pPr>
            <w:r w:rsidRPr="0071671E">
              <w:t>1. Педагогический работник имеет право:</w:t>
            </w:r>
          </w:p>
          <w:p w14:paraId="1EDC2426" w14:textId="77777777" w:rsidR="0065675B" w:rsidRPr="0071671E" w:rsidRDefault="0065675B" w:rsidP="0065675B">
            <w:pPr>
              <w:pStyle w:val="tkTekst"/>
              <w:numPr>
                <w:ilvl w:val="0"/>
                <w:numId w:val="14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свободу выбора образовательных программ, форм и методов преподавания, учебников и учебных пособий, в соответствии с государственными образовательными стандартами;</w:t>
            </w:r>
          </w:p>
          <w:p w14:paraId="7E638052" w14:textId="77777777" w:rsidR="0065675B" w:rsidRPr="0071671E" w:rsidRDefault="0065675B" w:rsidP="0065675B">
            <w:pPr>
              <w:pStyle w:val="tkTekst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создание и использование инновационных методов и технологий, проведение научно-педагогического эксперимента, внедрение передового педагогического опыта в практику;</w:t>
            </w:r>
          </w:p>
          <w:p w14:paraId="4A3EC4AC" w14:textId="77777777" w:rsidR="0065675B" w:rsidRPr="0071671E" w:rsidRDefault="0065675B" w:rsidP="0065675B">
            <w:pPr>
              <w:pStyle w:val="tkTekst"/>
              <w:numPr>
                <w:ilvl w:val="0"/>
                <w:numId w:val="14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поощрение за создание, использование и внедрение инновационных методов и технологий в педагогической деятельности;</w:t>
            </w:r>
          </w:p>
          <w:p w14:paraId="650BD020" w14:textId="77777777" w:rsidR="0065675B" w:rsidRPr="0071671E" w:rsidRDefault="0065675B" w:rsidP="0065675B">
            <w:pPr>
              <w:pStyle w:val="tkTekst"/>
              <w:numPr>
                <w:ilvl w:val="0"/>
                <w:numId w:val="14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 xml:space="preserve">на прохождение аттестации в порядке, установленном законодательством Кыргызской Республики; </w:t>
            </w:r>
          </w:p>
          <w:p w14:paraId="113C4D12" w14:textId="77777777" w:rsidR="0065675B" w:rsidRPr="0071671E" w:rsidRDefault="0065675B" w:rsidP="0065675B">
            <w:pPr>
              <w:pStyle w:val="tkTekst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досрочную аттестацию с целью повышения категории;</w:t>
            </w:r>
          </w:p>
          <w:p w14:paraId="51655F2A" w14:textId="77777777" w:rsidR="0065675B" w:rsidRPr="0071671E" w:rsidRDefault="0065675B" w:rsidP="0065675B">
            <w:pPr>
              <w:pStyle w:val="tkTekst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индивидуальную педагогическую деятельность в порядке, установленном законодательством Кыргызской Республики;</w:t>
            </w:r>
          </w:p>
          <w:p w14:paraId="3900ADDE" w14:textId="77777777" w:rsidR="0065675B" w:rsidRPr="0071671E" w:rsidRDefault="0065675B" w:rsidP="0065675B">
            <w:pPr>
              <w:pStyle w:val="tkTekst"/>
              <w:numPr>
                <w:ilvl w:val="0"/>
                <w:numId w:val="14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участие в управлении образовательной организацией;</w:t>
            </w:r>
          </w:p>
          <w:p w14:paraId="6A1AEECB" w14:textId="77777777" w:rsidR="0065675B" w:rsidRPr="0071671E" w:rsidRDefault="0065675B" w:rsidP="0065675B">
            <w:pPr>
              <w:pStyle w:val="tkTekst"/>
              <w:numPr>
                <w:ilvl w:val="0"/>
                <w:numId w:val="14"/>
              </w:numPr>
              <w:tabs>
                <w:tab w:val="left" w:pos="284"/>
                <w:tab w:val="left" w:pos="851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непрерывное профессиональное развитие, в том числе повышению квалификации, методическую поддержку и наставничество.</w:t>
            </w:r>
          </w:p>
          <w:p w14:paraId="2647D716" w14:textId="77777777" w:rsidR="0065675B" w:rsidRPr="0071671E" w:rsidRDefault="0065675B" w:rsidP="00CF71B4">
            <w:pPr>
              <w:jc w:val="both"/>
            </w:pPr>
            <w:r w:rsidRPr="0071671E">
              <w:t>2. Педагогический работник пользуется правом работы по совместительству в соответствии с Трудовым кодексом Кыргызской Республики и другими нормативными правовыми актами Кыргызской Республики.</w:t>
            </w:r>
          </w:p>
          <w:p w14:paraId="2D132BB4" w14:textId="77777777" w:rsidR="0065675B" w:rsidRPr="0071671E" w:rsidRDefault="0065675B" w:rsidP="00CF71B4">
            <w:pPr>
              <w:jc w:val="both"/>
              <w:rPr>
                <w:szCs w:val="28"/>
              </w:rPr>
            </w:pPr>
            <w:r w:rsidRPr="0071671E">
              <w:rPr>
                <w:szCs w:val="28"/>
              </w:rPr>
              <w:t xml:space="preserve">3. За достижение высоких результатов в обучении и воспитании подрастающего поколения педагогический работник должен быть </w:t>
            </w:r>
            <w:r w:rsidRPr="0071671E">
              <w:rPr>
                <w:szCs w:val="28"/>
              </w:rPr>
              <w:lastRenderedPageBreak/>
              <w:t>представлен к ведомственным наградам уполномоченного государственного органа в области образования и науки, к государственным наградам, почетным званиям и специальным знакам.</w:t>
            </w:r>
          </w:p>
          <w:p w14:paraId="53806185" w14:textId="77777777" w:rsidR="0065675B" w:rsidRPr="0071671E" w:rsidRDefault="0065675B" w:rsidP="00CF71B4">
            <w:pPr>
              <w:jc w:val="both"/>
              <w:rPr>
                <w:szCs w:val="28"/>
              </w:rPr>
            </w:pPr>
            <w:r w:rsidRPr="0071671E">
              <w:t>4. Устойчивость служебного положения педагогического работника гарантируется при полном или частичном изменении организации системы образования.</w:t>
            </w:r>
          </w:p>
          <w:p w14:paraId="7F2A0FF1" w14:textId="77777777" w:rsidR="0065675B" w:rsidRPr="0071671E" w:rsidRDefault="0065675B" w:rsidP="00CF71B4">
            <w:pPr>
              <w:jc w:val="both"/>
            </w:pPr>
            <w:r w:rsidRPr="0071671E">
              <w:t>5. Педагогический работник не имеет права:</w:t>
            </w:r>
          </w:p>
          <w:p w14:paraId="0BB28E95" w14:textId="77777777" w:rsidR="0065675B" w:rsidRPr="0071671E" w:rsidRDefault="0065675B" w:rsidP="0065675B">
            <w:pPr>
              <w:pStyle w:val="tkTekst"/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проведение религиозной, атеистической пропаганды в образовательных организациях;</w:t>
            </w:r>
          </w:p>
          <w:p w14:paraId="5C14B1AF" w14:textId="77777777" w:rsidR="0065675B" w:rsidRPr="0071671E" w:rsidRDefault="0065675B" w:rsidP="0065675B">
            <w:pPr>
              <w:pStyle w:val="tkTekst"/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организацию политических групп, партий в образовательных организациях;</w:t>
            </w:r>
          </w:p>
          <w:p w14:paraId="20F17253" w14:textId="77777777" w:rsidR="0065675B" w:rsidRPr="0071671E" w:rsidRDefault="0065675B" w:rsidP="0065675B">
            <w:pPr>
              <w:pStyle w:val="tkTekst"/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распространение шовинистической, националистической, милитаристской, сепаратистской идеологии;</w:t>
            </w:r>
          </w:p>
          <w:p w14:paraId="69BB9545" w14:textId="77777777" w:rsidR="0065675B" w:rsidRPr="0071671E" w:rsidRDefault="0065675B" w:rsidP="0065675B">
            <w:pPr>
              <w:pStyle w:val="tkTekst"/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вовлечение обучающихся в забастовочное движение и политические акции;</w:t>
            </w:r>
          </w:p>
          <w:p w14:paraId="5C5A5DF8" w14:textId="77777777" w:rsidR="0065675B" w:rsidRPr="0071671E" w:rsidRDefault="0065675B" w:rsidP="0065675B">
            <w:pPr>
              <w:pStyle w:val="tkTekst"/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на насилие над обучающимися и любого рода дискриминацию.</w:t>
            </w:r>
          </w:p>
          <w:p w14:paraId="11D3CE23" w14:textId="77777777" w:rsidR="0065675B" w:rsidRPr="0071671E" w:rsidRDefault="0065675B" w:rsidP="00CF71B4">
            <w:pPr>
              <w:jc w:val="both"/>
            </w:pPr>
            <w:r w:rsidRPr="0071671E">
              <w:t>6. Педагогический работник обязан:</w:t>
            </w:r>
          </w:p>
          <w:p w14:paraId="0597BC6E" w14:textId="77777777" w:rsidR="0065675B" w:rsidRPr="0071671E" w:rsidRDefault="0065675B" w:rsidP="0065675B">
            <w:pPr>
              <w:pStyle w:val="tkTekst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проводить обучение на высоком профессиональном уровне, обеспечивать усвоение обучающимися учебной программы не ниже уровня государственных образовательных стандартов;</w:t>
            </w:r>
          </w:p>
          <w:p w14:paraId="292485C7" w14:textId="77777777" w:rsidR="0065675B" w:rsidRPr="0071671E" w:rsidRDefault="0065675B" w:rsidP="0065675B">
            <w:pPr>
              <w:pStyle w:val="tkTekst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проводить учебно-воспитательную работу в духе уважения к родителям и другим членам общества, к культурно-историческим ценностям Кыргызстана, его государственному устройству, воспитывать бережное отношение к окружающей среде;</w:t>
            </w:r>
          </w:p>
          <w:p w14:paraId="792CF782" w14:textId="77777777" w:rsidR="0065675B" w:rsidRPr="0071671E" w:rsidRDefault="0065675B" w:rsidP="0065675B">
            <w:pPr>
              <w:pStyle w:val="tkTekst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утверждать уважение к общечеловеческим ценностям: доброте, трудолюбию, гуманизму, патриотизму, правде, справедливости и другим добродетелям, воспитывать нетерпимость к коррупции;</w:t>
            </w:r>
          </w:p>
          <w:p w14:paraId="4D203CB9" w14:textId="77777777" w:rsidR="0065675B" w:rsidRPr="0071671E" w:rsidRDefault="0065675B" w:rsidP="0065675B">
            <w:pPr>
              <w:pStyle w:val="tkTekst"/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непрерывно совершенствовать свои профессиональные знания и навыки, повышать свою квалификацию;</w:t>
            </w:r>
          </w:p>
          <w:p w14:paraId="68C660D8" w14:textId="77777777" w:rsidR="0065675B" w:rsidRPr="0071671E" w:rsidRDefault="0065675B" w:rsidP="0065675B">
            <w:pPr>
              <w:pStyle w:val="tkTekst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уважать честь и достоинство обучающихся, не допускать проявления гендерного насилия и дискриминации в своей деятельности;</w:t>
            </w:r>
          </w:p>
          <w:p w14:paraId="1D7E1DEE" w14:textId="77777777" w:rsidR="0065675B" w:rsidRPr="0071671E" w:rsidRDefault="0065675B" w:rsidP="0065675B">
            <w:pPr>
              <w:pStyle w:val="tkTekst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готовить обучающихся к сознательной жизни в духе взаимопонимания, мира, согласия между народами;</w:t>
            </w:r>
          </w:p>
          <w:p w14:paraId="0A4EF6AD" w14:textId="77777777" w:rsidR="0065675B" w:rsidRPr="0071671E" w:rsidRDefault="0065675B" w:rsidP="0065675B">
            <w:pPr>
              <w:pStyle w:val="tkTekst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индивидуальных творческих способностей обучающихся.</w:t>
            </w:r>
          </w:p>
          <w:p w14:paraId="1259FBB4" w14:textId="77777777" w:rsidR="00084739" w:rsidRPr="00113DE3" w:rsidRDefault="00084739" w:rsidP="00084739"/>
        </w:tc>
        <w:tc>
          <w:tcPr>
            <w:tcW w:w="7393" w:type="dxa"/>
          </w:tcPr>
          <w:p w14:paraId="2119EC5A" w14:textId="77777777" w:rsidR="00904512" w:rsidRPr="00CF71B4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42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Права и обязанности педагогического работника </w:t>
            </w:r>
          </w:p>
          <w:p w14:paraId="7A8D08DE" w14:textId="77777777" w:rsidR="00904512" w:rsidRPr="00960C51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Педагогический работник имеет право на:</w:t>
            </w:r>
          </w:p>
          <w:p w14:paraId="0F9A1421" w14:textId="77777777" w:rsidR="00904512" w:rsidRDefault="00904512" w:rsidP="00904512">
            <w:pPr>
              <w:pStyle w:val="tkTekst"/>
              <w:numPr>
                <w:ilvl w:val="0"/>
                <w:numId w:val="30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свободу выбора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 и методов обучения, места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преподавания, учебников и учебных пособий;</w:t>
            </w:r>
          </w:p>
          <w:p w14:paraId="2502E39F" w14:textId="77777777" w:rsidR="00904512" w:rsidRDefault="00904512" w:rsidP="00904512">
            <w:pPr>
              <w:pStyle w:val="tkTekst"/>
              <w:numPr>
                <w:ilvl w:val="0"/>
                <w:numId w:val="30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99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инновационных методов и технологий, проведение научно-педагогического эксперимента, внедрение передового педагогического опыта в учебный процесс;</w:t>
            </w:r>
          </w:p>
          <w:p w14:paraId="7AE315FD" w14:textId="77777777" w:rsidR="00904512" w:rsidRDefault="00904512" w:rsidP="00904512">
            <w:pPr>
              <w:pStyle w:val="tkTekst"/>
              <w:numPr>
                <w:ilvl w:val="0"/>
                <w:numId w:val="30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D">
              <w:rPr>
                <w:rFonts w:ascii="Times New Roman" w:hAnsi="Times New Roman" w:cs="Times New Roman"/>
                <w:sz w:val="24"/>
                <w:szCs w:val="24"/>
              </w:rPr>
              <w:t>поощрение за создание, использование и внедрение инновационных методов и технологий в педагогической деятельности;</w:t>
            </w:r>
          </w:p>
          <w:p w14:paraId="74CF72D5" w14:textId="77777777" w:rsidR="00904512" w:rsidRDefault="00904512" w:rsidP="00904512">
            <w:pPr>
              <w:pStyle w:val="tkTekst"/>
              <w:numPr>
                <w:ilvl w:val="0"/>
                <w:numId w:val="30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развитие; </w:t>
            </w:r>
          </w:p>
          <w:p w14:paraId="5575532F" w14:textId="77777777" w:rsidR="00904512" w:rsidRDefault="00904512" w:rsidP="00904512">
            <w:pPr>
              <w:pStyle w:val="tkTekst"/>
              <w:numPr>
                <w:ilvl w:val="0"/>
                <w:numId w:val="30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D">
              <w:rPr>
                <w:rFonts w:ascii="Times New Roman" w:hAnsi="Times New Roman" w:cs="Times New Roman"/>
                <w:sz w:val="24"/>
                <w:szCs w:val="24"/>
              </w:rPr>
              <w:t>индивидуальную деятельность (педагогическую) в порядке, установленном законодательством Кыргызской Республики;</w:t>
            </w:r>
          </w:p>
          <w:p w14:paraId="11050B04" w14:textId="77777777" w:rsidR="00904512" w:rsidRDefault="00904512" w:rsidP="00904512">
            <w:pPr>
              <w:pStyle w:val="tkTekst"/>
              <w:numPr>
                <w:ilvl w:val="0"/>
                <w:numId w:val="30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D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образовательной организацией;</w:t>
            </w:r>
          </w:p>
          <w:p w14:paraId="0984633C" w14:textId="77777777" w:rsidR="00904512" w:rsidRPr="002A387D" w:rsidRDefault="00904512" w:rsidP="00904512">
            <w:pPr>
              <w:pStyle w:val="tkTekst"/>
              <w:numPr>
                <w:ilvl w:val="0"/>
                <w:numId w:val="30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D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развитие, методическую поддержку и наставничество.</w:t>
            </w:r>
          </w:p>
          <w:p w14:paraId="36DFB2EA" w14:textId="77777777" w:rsidR="00904512" w:rsidRPr="00960C51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Педагогический работник пользуется правом работы по совместительству в соответствии с Трудовым кодексом Кыргызской Республики и другими нормативными правовыми актами Кыргызской Республики.</w:t>
            </w:r>
          </w:p>
          <w:p w14:paraId="3EDF84BD" w14:textId="77777777" w:rsidR="00904512" w:rsidRPr="00960C51" w:rsidRDefault="00904512" w:rsidP="00CF71B4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 xml:space="preserve">3. За достижение высоких результатов в обучении и воспитании педагогический работник образовательной организации независимо от формы собственности представляется к ведомственным наградам уполномоченного государственного органа в области образования и </w:t>
            </w:r>
            <w:r w:rsidRPr="00960C51">
              <w:lastRenderedPageBreak/>
              <w:t>науки, к государственным наградам, почетным званиям и специальным знакам.</w:t>
            </w:r>
          </w:p>
          <w:p w14:paraId="1FF41650" w14:textId="77777777" w:rsidR="00904512" w:rsidRPr="00960C51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Устойчивость служебного положения педагогического работника гарантируется при полном или частичном изменении организации системы образования.</w:t>
            </w:r>
          </w:p>
          <w:p w14:paraId="7208B1C2" w14:textId="77777777" w:rsidR="00904512" w:rsidRPr="00CF71B4" w:rsidRDefault="00904512" w:rsidP="00CF71B4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CF71B4">
              <w:t>5. Педагогическому работнику запрещается:</w:t>
            </w:r>
          </w:p>
          <w:p w14:paraId="5298503E" w14:textId="77777777" w:rsidR="00904512" w:rsidRDefault="00904512" w:rsidP="00904512">
            <w:pPr>
              <w:pStyle w:val="tkTekst"/>
              <w:numPr>
                <w:ilvl w:val="0"/>
                <w:numId w:val="31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проведение религиозной пропаганды в образовательных организациях;</w:t>
            </w:r>
          </w:p>
          <w:p w14:paraId="384B429A" w14:textId="77777777" w:rsidR="00904512" w:rsidRDefault="00904512" w:rsidP="00904512">
            <w:pPr>
              <w:pStyle w:val="tkTekst"/>
              <w:numPr>
                <w:ilvl w:val="0"/>
                <w:numId w:val="31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организацию политических групп, партий в образовательных организациях;</w:t>
            </w:r>
          </w:p>
          <w:p w14:paraId="3A46CCE3" w14:textId="77777777" w:rsidR="00904512" w:rsidRDefault="00904512" w:rsidP="00904512">
            <w:pPr>
              <w:pStyle w:val="tkTekst"/>
              <w:numPr>
                <w:ilvl w:val="0"/>
                <w:numId w:val="31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распространение шовинистической, националистической, милитаристской, сепаратистской идеологии;</w:t>
            </w:r>
          </w:p>
          <w:p w14:paraId="492EEA1E" w14:textId="77777777" w:rsidR="00904512" w:rsidRDefault="00904512" w:rsidP="00904512">
            <w:pPr>
              <w:pStyle w:val="tkTekst"/>
              <w:numPr>
                <w:ilvl w:val="0"/>
                <w:numId w:val="31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забастовочном движении и политических акциях;</w:t>
            </w:r>
          </w:p>
          <w:p w14:paraId="27D86FF2" w14:textId="77777777" w:rsidR="00904512" w:rsidRPr="00233A02" w:rsidRDefault="00904512" w:rsidP="00904512">
            <w:pPr>
              <w:pStyle w:val="tkTekst"/>
              <w:numPr>
                <w:ilvl w:val="0"/>
                <w:numId w:val="31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насилие над обучающимися и любого рода дискриминации.</w:t>
            </w:r>
          </w:p>
          <w:p w14:paraId="354B51BC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обязан:</w:t>
            </w:r>
          </w:p>
          <w:p w14:paraId="258B6354" w14:textId="77777777" w:rsidR="00904512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проводить обучение на высоком профессиональном уровне, обеспечивать усвоение обучающимися учебной программы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государственным образовательным стандартом;</w:t>
            </w:r>
          </w:p>
          <w:p w14:paraId="6F6E52AC" w14:textId="77777777" w:rsidR="00904512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проводить учебно-воспитательную работу в духе уважения к родителям, другим членам общества, к культурно-историческим ценностям Кыргызс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Республики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, его государственному устройству, воспитывать бережное отношение к окружающей среде;</w:t>
            </w:r>
          </w:p>
          <w:p w14:paraId="7666836C" w14:textId="77777777" w:rsidR="00904512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утверждать уважение к общечеловеческим ценностям: доброте, трудолюбию, гуманизму, патриотизму, правде, справедливости и другим добродетелям, воспитывать нетерпимость к коррупции;</w:t>
            </w:r>
          </w:p>
          <w:p w14:paraId="55CCB8A6" w14:textId="77777777" w:rsidR="00904512" w:rsidRPr="00960C51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непрерывно совершенствовать свои профессиональные знания и навыки, повышать свое профессиональное развитие;</w:t>
            </w:r>
          </w:p>
          <w:p w14:paraId="29D4A03B" w14:textId="77777777" w:rsidR="00904512" w:rsidRPr="00960C51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уважать честь и достоинство обучающихся, не допускать проявления гендерного насилия и дискриминации в своей деятельности;</w:t>
            </w:r>
          </w:p>
          <w:p w14:paraId="5D13CECC" w14:textId="77777777" w:rsidR="00904512" w:rsidRPr="00960C51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6)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готовить обучающихся к сознательной жизни в духе взаимопонимания, мира, согласия между народами;</w:t>
            </w:r>
          </w:p>
          <w:p w14:paraId="5BF1605E" w14:textId="77777777" w:rsidR="00904512" w:rsidRPr="00960C51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индивидуальных творческих способностей обучающихся.</w:t>
            </w:r>
          </w:p>
          <w:p w14:paraId="560AE471" w14:textId="77777777" w:rsidR="00084739" w:rsidRDefault="00084739" w:rsidP="00084739"/>
        </w:tc>
      </w:tr>
      <w:tr w:rsidR="00084739" w14:paraId="11EA68B4" w14:textId="77777777" w:rsidTr="003D0966">
        <w:tc>
          <w:tcPr>
            <w:tcW w:w="7393" w:type="dxa"/>
          </w:tcPr>
          <w:p w14:paraId="17B98FAC" w14:textId="77777777" w:rsidR="00D66D29" w:rsidRPr="00AA672E" w:rsidRDefault="0065675B" w:rsidP="00CF71B4">
            <w:pPr>
              <w:jc w:val="both"/>
              <w:rPr>
                <w:b/>
              </w:rPr>
            </w:pPr>
            <w:r w:rsidRPr="0071671E">
              <w:rPr>
                <w:b/>
              </w:rPr>
              <w:lastRenderedPageBreak/>
              <w:t>Статья 43. Материальное обеспечение педагогического работника</w:t>
            </w:r>
          </w:p>
          <w:p w14:paraId="44C97B0C" w14:textId="77777777" w:rsidR="0065675B" w:rsidRPr="0071671E" w:rsidRDefault="0065675B" w:rsidP="00CF71B4">
            <w:pPr>
              <w:jc w:val="both"/>
            </w:pPr>
            <w:r w:rsidRPr="0071671E">
              <w:t xml:space="preserve">1. </w:t>
            </w:r>
            <w:r w:rsidRPr="0071671E">
              <w:rPr>
                <w:shd w:val="clear" w:color="auto" w:fill="FFFFFF"/>
              </w:rPr>
              <w:t xml:space="preserve">Система оплаты труда, должностные оклады, доплаты, надбавки и другие выплаты стимулирующего характера </w:t>
            </w:r>
            <w:r w:rsidRPr="0071671E">
              <w:t>педагогического работника</w:t>
            </w:r>
            <w:r w:rsidRPr="0071671E">
              <w:rPr>
                <w:shd w:val="clear" w:color="auto" w:fill="FFFFFF"/>
              </w:rPr>
              <w:t xml:space="preserve"> в государственных образовательных организациях, определяются в порядке, установленном законодательством Кыргызской Республики</w:t>
            </w:r>
            <w:r w:rsidRPr="0071671E">
              <w:t>.</w:t>
            </w:r>
          </w:p>
          <w:p w14:paraId="008252BB" w14:textId="77777777" w:rsidR="0065675B" w:rsidRPr="0071671E" w:rsidRDefault="0065675B" w:rsidP="00CF71B4">
            <w:pPr>
              <w:jc w:val="both"/>
              <w:rPr>
                <w:shd w:val="clear" w:color="auto" w:fill="FFFFFF"/>
              </w:rPr>
            </w:pPr>
            <w:r w:rsidRPr="0071671E">
              <w:t xml:space="preserve">2. </w:t>
            </w:r>
            <w:r w:rsidRPr="0071671E">
              <w:rPr>
                <w:rFonts w:eastAsiaTheme="minorHAnsi"/>
                <w:bCs/>
                <w:lang w:eastAsia="en-US"/>
              </w:rPr>
              <w:t>Норма часов педагогической</w:t>
            </w:r>
            <w:r w:rsidRPr="0071671E">
              <w:rPr>
                <w:shd w:val="clear" w:color="auto" w:fill="FFFFFF"/>
              </w:rPr>
              <w:t xml:space="preserve"> и (или) преподавательской работы </w:t>
            </w:r>
            <w:r w:rsidRPr="0071671E">
              <w:rPr>
                <w:rFonts w:eastAsiaTheme="minorHAnsi"/>
                <w:bCs/>
                <w:lang w:eastAsia="en-US"/>
              </w:rPr>
              <w:t>за</w:t>
            </w:r>
            <w:r w:rsidRPr="0071671E">
              <w:rPr>
                <w:rFonts w:eastAsiaTheme="minorHAnsi"/>
                <w:bCs/>
                <w:shd w:val="clear" w:color="auto" w:fill="FFFFFF"/>
                <w:lang w:eastAsia="en-US"/>
              </w:rPr>
              <w:t> </w:t>
            </w:r>
            <w:r w:rsidRPr="0071671E">
              <w:rPr>
                <w:rFonts w:eastAsiaTheme="minorHAnsi"/>
                <w:bCs/>
                <w:lang w:eastAsia="en-US"/>
              </w:rPr>
              <w:t>ставку</w:t>
            </w:r>
            <w:r w:rsidRPr="0071671E">
              <w:rPr>
                <w:rFonts w:eastAsiaTheme="minorHAnsi"/>
                <w:bCs/>
                <w:shd w:val="clear" w:color="auto" w:fill="FFFFFF"/>
                <w:lang w:eastAsia="en-US"/>
              </w:rPr>
              <w:t> </w:t>
            </w:r>
            <w:r w:rsidRPr="0071671E">
              <w:rPr>
                <w:rFonts w:eastAsiaTheme="minorHAnsi"/>
                <w:bCs/>
                <w:lang w:eastAsia="en-US"/>
              </w:rPr>
              <w:t>заработной</w:t>
            </w:r>
            <w:r w:rsidRPr="0071671E">
              <w:rPr>
                <w:rFonts w:eastAsiaTheme="minorHAnsi"/>
                <w:bCs/>
                <w:shd w:val="clear" w:color="auto" w:fill="FFFFFF"/>
                <w:lang w:eastAsia="en-US"/>
              </w:rPr>
              <w:t> </w:t>
            </w:r>
            <w:r w:rsidRPr="0071671E">
              <w:rPr>
                <w:rFonts w:eastAsiaTheme="minorHAnsi"/>
                <w:bCs/>
                <w:lang w:eastAsia="en-US"/>
              </w:rPr>
              <w:t>платы</w:t>
            </w:r>
            <w:r w:rsidRPr="0071671E">
              <w:rPr>
                <w:rFonts w:eastAsiaTheme="minorHAnsi"/>
                <w:bCs/>
                <w:shd w:val="clear" w:color="auto" w:fill="FFFFFF"/>
                <w:lang w:eastAsia="en-US"/>
              </w:rPr>
              <w:t> </w:t>
            </w:r>
            <w:r w:rsidRPr="0071671E">
              <w:rPr>
                <w:rFonts w:eastAsiaTheme="minorHAnsi"/>
                <w:bCs/>
                <w:lang w:eastAsia="en-US"/>
              </w:rPr>
              <w:t>педагогических</w:t>
            </w:r>
            <w:r w:rsidRPr="0071671E">
              <w:rPr>
                <w:rFonts w:eastAsiaTheme="minorHAnsi"/>
                <w:bCs/>
                <w:shd w:val="clear" w:color="auto" w:fill="FFFFFF"/>
                <w:lang w:eastAsia="en-US"/>
              </w:rPr>
              <w:t> </w:t>
            </w:r>
            <w:r w:rsidRPr="0071671E">
              <w:rPr>
                <w:rFonts w:eastAsiaTheme="minorHAnsi"/>
                <w:bCs/>
                <w:lang w:eastAsia="en-US"/>
              </w:rPr>
              <w:t>работников</w:t>
            </w:r>
            <w:r w:rsidRPr="0071671E">
              <w:rPr>
                <w:rFonts w:eastAsiaTheme="minorHAnsi"/>
                <w:bCs/>
                <w:shd w:val="clear" w:color="auto" w:fill="FFFFFF"/>
                <w:lang w:eastAsia="en-US"/>
              </w:rPr>
              <w:t>, у</w:t>
            </w:r>
            <w:r w:rsidRPr="0071671E">
              <w:rPr>
                <w:rFonts w:eastAsiaTheme="minorHAnsi"/>
                <w:bCs/>
                <w:lang w:eastAsia="en-US"/>
              </w:rPr>
              <w:t>станавливается</w:t>
            </w:r>
            <w:r w:rsidRPr="0071671E">
              <w:rPr>
                <w:rFonts w:eastAsiaTheme="minorHAnsi"/>
                <w:bCs/>
                <w:shd w:val="clear" w:color="auto" w:fill="FFFFFF"/>
                <w:lang w:eastAsia="en-US"/>
              </w:rPr>
              <w:t> в</w:t>
            </w:r>
            <w:r w:rsidRPr="0071671E">
              <w:rPr>
                <w:shd w:val="clear" w:color="auto" w:fill="FFFFFF"/>
              </w:rPr>
              <w:t xml:space="preserve"> астрономических часах или в академических часах, или в кредитных системах образования. Педагоги дошкольных организаций, внешкольных организаций дополнительного образования по статусу и заработной плате приравниваются к учителям начального образования.</w:t>
            </w:r>
          </w:p>
          <w:p w14:paraId="22AC7B78" w14:textId="77777777" w:rsidR="0065675B" w:rsidRPr="0071671E" w:rsidRDefault="0065675B" w:rsidP="00CF71B4">
            <w:pPr>
              <w:jc w:val="both"/>
            </w:pPr>
            <w:r w:rsidRPr="0071671E">
              <w:t>3. Условия оплаты труда работников государственных и муниципальных образовательных организаций определяются Кабинетом Министров Кыргызской Республики.</w:t>
            </w:r>
          </w:p>
          <w:p w14:paraId="4E097287" w14:textId="77777777" w:rsidR="0065675B" w:rsidRPr="0071671E" w:rsidRDefault="0065675B" w:rsidP="00CF71B4">
            <w:pPr>
              <w:jc w:val="both"/>
            </w:pPr>
            <w:r w:rsidRPr="0071671E">
              <w:t xml:space="preserve">4. Размер должностного оклада, за час преподавательской работы или ставки педагогическому работнику образовательной организации выплачиваются за выполнение им функциональных обязанностей и работ, предусмотренных трудовым договором (контрактом). Выполнение работником других работ и обязанностей оплачивается по дополнительному договору, исходя из объемов работ, за </w:t>
            </w:r>
            <w:r w:rsidRPr="0071671E">
              <w:lastRenderedPageBreak/>
              <w:t>исключением случаев, предусмотренных законодательством Кыргызской Республики.</w:t>
            </w:r>
          </w:p>
          <w:p w14:paraId="5B7B7268" w14:textId="77777777" w:rsidR="0065675B" w:rsidRPr="0071671E" w:rsidRDefault="0065675B" w:rsidP="00CF71B4">
            <w:pPr>
              <w:jc w:val="both"/>
            </w:pPr>
            <w:r w:rsidRPr="0071671E">
              <w:t xml:space="preserve">5. Органы местного самоуправления за счет средств местного бюджета могут устанавливать надбавки, доплаты и премировать работников образовательных организаций. </w:t>
            </w:r>
          </w:p>
          <w:p w14:paraId="29E0DB58" w14:textId="77777777" w:rsidR="0065675B" w:rsidRPr="0071671E" w:rsidRDefault="0065675B" w:rsidP="00CF71B4">
            <w:pPr>
              <w:jc w:val="both"/>
            </w:pPr>
            <w:r w:rsidRPr="0071671E">
              <w:t xml:space="preserve">6. Образовательные организации в пределах имеющихся в их распоряжении средств на оплату труда, в том числе за счет специальных средств, вправе устанавливать надбавки к </w:t>
            </w:r>
            <w:r w:rsidRPr="0071671E">
              <w:rPr>
                <w:shd w:val="clear" w:color="auto" w:fill="FFFFFF"/>
              </w:rPr>
              <w:t>должностному (почасовому) окладу,</w:t>
            </w:r>
            <w:r w:rsidRPr="0071671E">
              <w:t xml:space="preserve"> премии, другие виды материального стимулирования и компенсации в порядке, определенном Кабинетом Министров Кыргызской Республики.</w:t>
            </w:r>
          </w:p>
          <w:p w14:paraId="324B9776" w14:textId="77777777" w:rsidR="0065675B" w:rsidRPr="0071671E" w:rsidRDefault="0065675B" w:rsidP="00CF71B4">
            <w:pPr>
              <w:jc w:val="both"/>
            </w:pPr>
            <w:r w:rsidRPr="0071671E">
              <w:t>7. Педагогическим работникам устанавливаются надбавки в соответствии с законодательством Кыргызской Республики:</w:t>
            </w:r>
          </w:p>
          <w:p w14:paraId="18FE5134" w14:textId="77777777" w:rsidR="0065675B" w:rsidRPr="0071671E" w:rsidRDefault="0065675B" w:rsidP="0065675B">
            <w:pPr>
              <w:pStyle w:val="tkTekst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за ученую степень доктора или кандидата наук, доктора философии (PhD)/доктора по профилю;</w:t>
            </w:r>
          </w:p>
          <w:p w14:paraId="6F7DE85E" w14:textId="77777777" w:rsidR="0065675B" w:rsidRPr="0071671E" w:rsidRDefault="0065675B" w:rsidP="0065675B">
            <w:pPr>
              <w:pStyle w:val="tkTekst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за педагогической стаж работы;</w:t>
            </w:r>
          </w:p>
          <w:p w14:paraId="4C484BFE" w14:textId="77777777" w:rsidR="0065675B" w:rsidRPr="0071671E" w:rsidRDefault="0065675B" w:rsidP="0065675B">
            <w:pPr>
              <w:pStyle w:val="tkTekst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671E">
              <w:rPr>
                <w:rFonts w:ascii="Times New Roman" w:hAnsi="Times New Roman" w:cs="Times New Roman"/>
                <w:sz w:val="24"/>
                <w:szCs w:val="24"/>
              </w:rPr>
              <w:t>другие, предусмотренные законодательством Кыргызской Республики.</w:t>
            </w:r>
          </w:p>
          <w:p w14:paraId="0C983435" w14:textId="77777777" w:rsidR="0065675B" w:rsidRPr="0071671E" w:rsidRDefault="0065675B" w:rsidP="00CF71B4">
            <w:pPr>
              <w:jc w:val="both"/>
            </w:pPr>
            <w:r w:rsidRPr="0071671E">
              <w:t>8. Педагогическим работникам, работающим в высокогорных, отдаленных зонах, сельской местности предусматриваются льготы, надбавки к заработной плате, доплаты в порядке, устанавливаемом Кабинетом Министров Кыргызской Республики.</w:t>
            </w:r>
          </w:p>
          <w:p w14:paraId="46177C11" w14:textId="77777777" w:rsidR="0065675B" w:rsidRPr="0071671E" w:rsidRDefault="0065675B" w:rsidP="00CF71B4">
            <w:pPr>
              <w:jc w:val="both"/>
            </w:pPr>
            <w:r w:rsidRPr="0071671E">
              <w:t xml:space="preserve">9. Молодым специалистам, прибывающим на работу в образовательные организации сельской местности, за счет средств местного бюджета предоставляется единовременное пособие в размере десятикратного должностного оклада на хозяйственное обзаведение, а также жилье для тех из них, кто не обеспечен жилой площадью. </w:t>
            </w:r>
          </w:p>
          <w:p w14:paraId="0DFF7577" w14:textId="77777777" w:rsidR="0065675B" w:rsidRPr="0071671E" w:rsidRDefault="0065675B" w:rsidP="00CF71B4">
            <w:pPr>
              <w:jc w:val="both"/>
            </w:pPr>
            <w:r w:rsidRPr="0071671E">
              <w:t>10. Лицам, не обеспеченным жилой площадью или нуждающимся в улучшении жилищных условий, местными государственными администрациями и органами местного самоуправления могут быть предоставлены земельные участки для строительства жилья.</w:t>
            </w:r>
          </w:p>
          <w:p w14:paraId="1C4A0F2E" w14:textId="77777777" w:rsidR="0065675B" w:rsidRPr="0071671E" w:rsidRDefault="0065675B" w:rsidP="00CF71B4">
            <w:pPr>
              <w:jc w:val="both"/>
            </w:pPr>
            <w:r w:rsidRPr="0071671E">
              <w:lastRenderedPageBreak/>
              <w:t>11. Медицинским и библиотечным работникам образовательных организаций устанавливается соответственно доплата за стаж медицинской и библиотечной работы, в размерах и порядке, определенных для медицинских и библиотечных работников, работающих в образовательных организациях, организациях здравоохранениях и культуры.</w:t>
            </w:r>
          </w:p>
          <w:p w14:paraId="60350CFC" w14:textId="77777777" w:rsidR="0065675B" w:rsidRPr="0071671E" w:rsidRDefault="0065675B" w:rsidP="00CF71B4">
            <w:pPr>
              <w:jc w:val="both"/>
            </w:pPr>
            <w:r w:rsidRPr="0071671E">
              <w:t>12. В случае несвоевременной выплаты заработной платы педагогическим работникам оплата производится с индексацией согласно законодательству Кыргызской Республики.</w:t>
            </w:r>
          </w:p>
          <w:p w14:paraId="6E3FFF01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>13. Запрещается производить удержания из заработной платы педагогического работника, не предусмотренные законодательством Кыргызской Республики.</w:t>
            </w:r>
          </w:p>
          <w:p w14:paraId="2826B2F0" w14:textId="77777777" w:rsidR="00084739" w:rsidRDefault="00084739" w:rsidP="00084739"/>
        </w:tc>
        <w:tc>
          <w:tcPr>
            <w:tcW w:w="7393" w:type="dxa"/>
          </w:tcPr>
          <w:p w14:paraId="6FAB787A" w14:textId="77777777" w:rsidR="00904512" w:rsidRPr="00AA672E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43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Материальное обеспе</w:t>
            </w:r>
            <w:r w:rsidR="00AA672E">
              <w:rPr>
                <w:rFonts w:ascii="Times New Roman" w:hAnsi="Times New Roman" w:cs="Times New Roman"/>
                <w:b/>
                <w:sz w:val="24"/>
                <w:szCs w:val="24"/>
              </w:rPr>
              <w:t>чение педагогического работника</w:t>
            </w:r>
          </w:p>
          <w:p w14:paraId="2039D19D" w14:textId="77777777" w:rsidR="00904512" w:rsidRDefault="00904512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rPr>
                <w:shd w:val="clear" w:color="auto" w:fill="FFFFFF"/>
              </w:rPr>
              <w:t xml:space="preserve">1. </w:t>
            </w:r>
            <w:r w:rsidRPr="00864CA7">
              <w:rPr>
                <w:shd w:val="clear" w:color="auto" w:fill="FFFFFF"/>
              </w:rPr>
              <w:t xml:space="preserve">Система и условия оплаты труда, должностные оклады, доплаты, надбавки и другие выплаты стимулирующего характера </w:t>
            </w:r>
            <w:r w:rsidRPr="00864CA7">
              <w:t>педагогического работника</w:t>
            </w:r>
            <w:r w:rsidRPr="00864CA7">
              <w:rPr>
                <w:shd w:val="clear" w:color="auto" w:fill="FFFFFF"/>
              </w:rPr>
              <w:t>, в государственных образовательных организациях, определяются Кабинетом Министров Кыргызской Республики</w:t>
            </w:r>
            <w:r w:rsidRPr="00864CA7">
              <w:t>.</w:t>
            </w:r>
          </w:p>
          <w:p w14:paraId="652B4016" w14:textId="77777777" w:rsidR="00904512" w:rsidRPr="00864CA7" w:rsidRDefault="00904512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rPr>
                <w:bCs/>
              </w:rPr>
              <w:t xml:space="preserve">2. </w:t>
            </w:r>
            <w:r w:rsidRPr="00864CA7">
              <w:rPr>
                <w:bCs/>
              </w:rPr>
              <w:t>Нормы педагогической</w:t>
            </w:r>
            <w:r w:rsidRPr="00864CA7">
              <w:rPr>
                <w:shd w:val="clear" w:color="auto" w:fill="FFFFFF"/>
              </w:rPr>
              <w:t xml:space="preserve"> и (или) преподавательской работы </w:t>
            </w:r>
            <w:r w:rsidRPr="00864CA7">
              <w:rPr>
                <w:bCs/>
                <w:shd w:val="clear" w:color="auto" w:fill="FFFFFF"/>
              </w:rPr>
              <w:t>устанавливаются в</w:t>
            </w:r>
            <w:r w:rsidRPr="00864CA7">
              <w:rPr>
                <w:shd w:val="clear" w:color="auto" w:fill="FFFFFF"/>
              </w:rPr>
              <w:t xml:space="preserve"> астрономических часах или в академических часах, а также в кредитных системах образования. </w:t>
            </w:r>
          </w:p>
          <w:p w14:paraId="474673D8" w14:textId="77777777" w:rsidR="00904512" w:rsidRPr="00864CA7" w:rsidRDefault="00904512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rPr>
                <w:shd w:val="clear" w:color="auto" w:fill="FFFFFF"/>
              </w:rPr>
              <w:t xml:space="preserve">3. </w:t>
            </w:r>
            <w:r w:rsidRPr="00864CA7">
              <w:rPr>
                <w:shd w:val="clear" w:color="auto" w:fill="FFFFFF"/>
              </w:rPr>
              <w:t>Педагоги дошкольных организаций по статусу и заработной плате приравниваются к категории учителей начального образования.</w:t>
            </w:r>
          </w:p>
          <w:p w14:paraId="74D6F5DD" w14:textId="77777777" w:rsidR="00904512" w:rsidRPr="00864CA7" w:rsidRDefault="00904512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t>4.</w:t>
            </w:r>
            <w:r w:rsidRPr="00864CA7">
              <w:t xml:space="preserve"> Органы местного самоуправления за счет средств местного бюджета могут устанавливать надбавки, доплаты и премировать работников образовательных организаций. </w:t>
            </w:r>
          </w:p>
          <w:p w14:paraId="75A31BAA" w14:textId="77777777" w:rsidR="00904512" w:rsidRPr="00864CA7" w:rsidRDefault="00904512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t>5.</w:t>
            </w:r>
            <w:r w:rsidRPr="00864CA7">
              <w:t xml:space="preserve"> Образовательные организации в пределах имеющихся в их распоряжении средств на оплату труда, в том числе за счет специальных средств, вправе устанавливать надбавки, доплаты</w:t>
            </w:r>
            <w:r w:rsidRPr="00864CA7">
              <w:rPr>
                <w:shd w:val="clear" w:color="auto" w:fill="FFFFFF"/>
              </w:rPr>
              <w:t>),</w:t>
            </w:r>
            <w:r w:rsidRPr="00864CA7">
              <w:t xml:space="preserve"> премии и другие виды материального стимулирования.</w:t>
            </w:r>
          </w:p>
          <w:p w14:paraId="0D6936AE" w14:textId="77777777" w:rsidR="00904512" w:rsidRPr="00864CA7" w:rsidRDefault="00904512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>
              <w:t xml:space="preserve">6. </w:t>
            </w:r>
            <w:r w:rsidRPr="00864CA7">
              <w:t>Педагогическим работникам устанавливаются надбавки в соответствии с законодательством Кыргызской Республики:</w:t>
            </w:r>
          </w:p>
          <w:p w14:paraId="186376AC" w14:textId="77777777" w:rsidR="00904512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за ученую степень доктора или кандидата наук, доктора философии (PhD/доктора по профилю;</w:t>
            </w:r>
          </w:p>
          <w:p w14:paraId="3ACC6692" w14:textId="77777777" w:rsidR="00904512" w:rsidRPr="00960C51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за педагогической стаж работы;</w:t>
            </w:r>
          </w:p>
          <w:p w14:paraId="4E87D0D2" w14:textId="77777777" w:rsidR="00904512" w:rsidRPr="00960C51" w:rsidRDefault="00904512" w:rsidP="00904512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3)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и иные доплаты, предусмотренные законодательством Кыргызской Республики.</w:t>
            </w:r>
          </w:p>
          <w:p w14:paraId="4B62E3B4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7. Педагогическим работникам, работающим в высокогорных, отдаленных зонах, сельской местности предусматриваются льготы, надбавки к заработной плате, доплаты в порядке, устанавливаемом Кабинетом Министров Кыргызской Республики.</w:t>
            </w:r>
          </w:p>
          <w:p w14:paraId="2BC63AF2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8. Молодым специалистам, прибывающим на работу в образовательные организации сельской местности, за счет средств местного бюджета предоставляется единовременное пособие в размере десятикратного должностного оклада на хозяйственное обзаведение, а также жилье для тех из них, кто не обеспечен жилой площадью. </w:t>
            </w:r>
          </w:p>
          <w:p w14:paraId="6ED0257C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9. Лицам, не обеспеченным жилой площадью или нуждающимся в улучшении жилищных условий, местными государственными администрациями и органами местного самоуправления могут быть предоставлены земельные участки для строительства жилья.</w:t>
            </w:r>
          </w:p>
          <w:p w14:paraId="423B0281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10. Медицинским и библиотечным работникам образовательных организаций устанавливается соответственно доплата за стаж медицинской и библиотечной работы, в размерах и порядке, определенных для медицинских и библиотечных работников, работающих в образовательных организациях, организациях здравоохранениях и культуры.</w:t>
            </w:r>
          </w:p>
          <w:p w14:paraId="6CDBDD76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11. В случае несвоевременной выплаты заработной платы педагогическим работникам оплата производится с индексацией согласно законодательству Кыргызской Республики.</w:t>
            </w:r>
          </w:p>
          <w:p w14:paraId="49CBE676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12. Запрещается производить удержания из заработной платы педагогического работника, не предусмотренные законодательством Кыргызской Республики.</w:t>
            </w:r>
          </w:p>
          <w:p w14:paraId="2E551A9B" w14:textId="77777777" w:rsidR="00084739" w:rsidRDefault="00084739" w:rsidP="00084739"/>
        </w:tc>
      </w:tr>
      <w:tr w:rsidR="00084739" w14:paraId="528A43EB" w14:textId="77777777" w:rsidTr="003D0966">
        <w:tc>
          <w:tcPr>
            <w:tcW w:w="7393" w:type="dxa"/>
          </w:tcPr>
          <w:p w14:paraId="68BF844D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rPr>
                <w:b/>
              </w:rPr>
              <w:lastRenderedPageBreak/>
              <w:t xml:space="preserve">Статья 44. Социальные права и гарантии педагогического работника </w:t>
            </w:r>
          </w:p>
          <w:p w14:paraId="16435FAF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>1. Государство обеспечивает педагогическому работнику надлежащие условия труда, быта и социальные льготы.</w:t>
            </w:r>
          </w:p>
          <w:p w14:paraId="31BA6AA8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 xml:space="preserve">2. Право педагогического работника на отдых обеспечивается рациональным планированием педагогической нагрузки, предоставлением еженедельного отдыха, а также ежегодных оплачиваемых отпусков, предусмотренных законодательством Кыргызской Республики. </w:t>
            </w:r>
          </w:p>
          <w:p w14:paraId="579A7DB4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 xml:space="preserve">3.  Продолжительность рабочего дня и рабочей недели педагогического работника определяется законодательством Кыргызской Республики. </w:t>
            </w:r>
          </w:p>
          <w:p w14:paraId="5CD557F4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 xml:space="preserve">4. Педагогическая нагрузка в государственных и муниципальных образовательных организациях определяется типовыми нормативами, утверждаемыми Кабинетом Министров Кыргызской Республики, а в частных образовательных организациях - уставом данной организации. </w:t>
            </w:r>
          </w:p>
          <w:p w14:paraId="7F9C0540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 xml:space="preserve">5. Государство гарантирует предоставление педагогическим работникам и научно-педагогическим работникам творческого </w:t>
            </w:r>
            <w:r w:rsidRPr="0071671E">
              <w:lastRenderedPageBreak/>
              <w:t>отпуска для научно-педагогической, учебно-методической, изобретательской, экспериментальной и экспертной деятельности.</w:t>
            </w:r>
          </w:p>
          <w:p w14:paraId="1F8271BF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>6. Педагогический работник имеет право на охрану здоровья, реализуемое проведением санитарно-гигиенических, противоэпидемических, лечебно-профилактических мероприятий в соответствии с законодательством Кыргызской Республики.</w:t>
            </w:r>
          </w:p>
          <w:p w14:paraId="6A526BD9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>7. Педагогическому работнику в обязательном порядке ежегодно проводится бесплатное амбулаторное медицинское обследование в государственных лечебно-профилактических учреждениях.</w:t>
            </w:r>
          </w:p>
          <w:p w14:paraId="77005E43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>8. Педагогический работник имеет право на льготы по оплате коммунальных услуг, беспроцентные ссуды на индивидуальное жилищное строительство, санаторно-курортное лечение, отдых в пансионатах и туристических базах, устанавливаемых Кабинетом Министров Кыргызской Республики.</w:t>
            </w:r>
          </w:p>
          <w:p w14:paraId="642D28E6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>9. Выпускникам педагогических факультетов средних и высших профессиональных образовательных организаций, направленным на работу в сельскую местность, на весь период трудовой деятельности в сельских образовательных организациях, реализующих общее образование, специальных образовательных организациях, организациях дополнительного образования детей и подростков предоставляется отсрочка от призыва на действительную воинскую службу и может быть предоставлен депозит молодого учителя.</w:t>
            </w:r>
          </w:p>
          <w:p w14:paraId="3386E36F" w14:textId="77777777" w:rsidR="0065675B" w:rsidRPr="0071671E" w:rsidRDefault="0065675B" w:rsidP="00CF71B4">
            <w:pPr>
              <w:jc w:val="both"/>
              <w:rPr>
                <w:sz w:val="28"/>
                <w:szCs w:val="28"/>
              </w:rPr>
            </w:pPr>
            <w:r w:rsidRPr="0071671E">
              <w:t xml:space="preserve">10. Органы местного самоуправления за счет средств местного бюджета могут предоставлять педагогическим работникам льготы. </w:t>
            </w:r>
          </w:p>
          <w:p w14:paraId="58CFF808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11. Не допускается привлечение педагогических работников на сельскохозяйственные и другие работы, не связанные с их профессиональной деятельностью.</w:t>
            </w:r>
          </w:p>
          <w:p w14:paraId="3D6B3B86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12. Детям педагогических работников места в государственных и муниципальных дошкольных образовательных и общеобразовательных организациях предоставляются в первоочередном порядке.</w:t>
            </w:r>
          </w:p>
          <w:p w14:paraId="55D75DBE" w14:textId="77777777" w:rsidR="00084739" w:rsidRDefault="00084739" w:rsidP="00084739"/>
        </w:tc>
        <w:tc>
          <w:tcPr>
            <w:tcW w:w="7393" w:type="dxa"/>
          </w:tcPr>
          <w:p w14:paraId="4234289A" w14:textId="77777777" w:rsidR="00904512" w:rsidRPr="00960C51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44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Социальные права и гара</w:t>
            </w:r>
            <w:r w:rsidR="00AA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нтии педагогического работника </w:t>
            </w:r>
          </w:p>
          <w:p w14:paraId="660668F8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Государство обеспечивает педагогическому работнику надлежащие условия труда, быта и социальные льготы.</w:t>
            </w:r>
          </w:p>
          <w:p w14:paraId="1EF5E7CF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2. Право педагогического работника на отдых обеспечивается рациональным планированием педагогической нагрузки, предоставлением еженедельного отдыха, а также ежегодных оплачиваемых отпусков, предусмотренных законодательством Кыргызской Республики. </w:t>
            </w:r>
          </w:p>
          <w:p w14:paraId="5ACAB163" w14:textId="77777777" w:rsidR="00904512" w:rsidRPr="00960C51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 xml:space="preserve">3.  Продолжительность рабочего дня и рабочей недели педагогического работника определяется законодательством Кыргызской Республики. </w:t>
            </w:r>
          </w:p>
          <w:p w14:paraId="2D03FDDB" w14:textId="77777777" w:rsidR="00904512" w:rsidRPr="00960C51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Государство гарантирует предоставление педагогическим работникам и научно-педагогическим работникам творческого отпуска для научно-педагогической, учебно-методической, изобретательской, экспериментальной и экспертной деятельности.</w:t>
            </w:r>
          </w:p>
          <w:p w14:paraId="0D2E7AB3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5. Педагогический работник имеет право на охрану здоровья, реализуемое проведением санитарно-гигиенических,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противоэпидемических, лечебно-профилактических мероприятий в соответствии с законодательством Кыргызской Республики.</w:t>
            </w:r>
          </w:p>
          <w:p w14:paraId="4B25EB16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6. Педагогическому работнику в обязательном порядке ежегодно проводится бесплатное амбулаторное медицинское обследование в государственных лечебно-профилактических учреждениях.</w:t>
            </w:r>
          </w:p>
          <w:p w14:paraId="08B87E77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7. Педагогический работник имеет право на льготы по оплате коммунальных услуг, беспроцентные ссуды на индивидуальное жилищное строительство, санаторно-курортное лечение, отдых в пансионатах и туристических базах, устанавливаемых Кабинетом Министров Кыргызской Республики.</w:t>
            </w:r>
          </w:p>
          <w:p w14:paraId="28D85C0C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8. Выпускникам педагогических факультетов средних и высших профессиональных образовательных организаций, направленным на работу в сельскую местность, на весь период трудовой деятельности в сельских образовательных организациях, независимо от форм собственности предоставляется отсрочка от призыва на действительную воинскую службу и может быть предоставлен депозит молодого учителя.</w:t>
            </w:r>
          </w:p>
          <w:p w14:paraId="0F4FF069" w14:textId="77777777" w:rsidR="00904512" w:rsidRPr="00960C51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 xml:space="preserve">9. Органы местного самоуправления за счет средств местного бюджета могут предоставлять педагогическим работникам </w:t>
            </w:r>
            <w:r w:rsidRPr="00960C51">
              <w:rPr>
                <w:highlight w:val="yellow"/>
              </w:rPr>
              <w:t>льготы</w:t>
            </w:r>
            <w:r w:rsidRPr="00960C51">
              <w:t xml:space="preserve">. </w:t>
            </w:r>
          </w:p>
          <w:p w14:paraId="08C69A87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10. Не допускается привлечение педагогических работников на иные работы, не связанные с их профессиональной деятельностью.</w:t>
            </w:r>
          </w:p>
          <w:p w14:paraId="4622F13A" w14:textId="77777777" w:rsidR="00904512" w:rsidRPr="00960C51" w:rsidRDefault="00904512" w:rsidP="00CF71B4">
            <w:pPr>
              <w:pStyle w:val="tkTekst"/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11. Детям педагогических работников места в государственных и муниципальных дошкольных образовательных и общеобразовательных организациях предоставляются в первоочередном порядке.</w:t>
            </w:r>
          </w:p>
          <w:p w14:paraId="458D2326" w14:textId="77777777" w:rsidR="00084739" w:rsidRDefault="00084739" w:rsidP="00084739"/>
        </w:tc>
      </w:tr>
      <w:tr w:rsidR="00084739" w14:paraId="6D62610A" w14:textId="77777777" w:rsidTr="003D0966">
        <w:tc>
          <w:tcPr>
            <w:tcW w:w="7393" w:type="dxa"/>
          </w:tcPr>
          <w:p w14:paraId="1D5C636B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rPr>
                <w:b/>
              </w:rPr>
              <w:lastRenderedPageBreak/>
              <w:t xml:space="preserve">Статья 45. Подготовка, повышение квалификации и переподготовка педагогических кадров </w:t>
            </w:r>
          </w:p>
          <w:p w14:paraId="7C5EB990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1. В Кыргызской Республике профессиональную подготовку педагогических кадров осуществляют средние и высшие образовательные организации различных типов, видов и форм собственности.</w:t>
            </w:r>
          </w:p>
          <w:p w14:paraId="5901C445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2. Прием обучающихся на педагогические направления/специальности в государственные образовательные организации осуществляется на конкурсной основе по плану приема на подготовку специалистов в пределах государственного образовательного заказа.</w:t>
            </w:r>
          </w:p>
          <w:p w14:paraId="33D367C1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3. Порядок распределения выпускников образовательных организаций педагогических направлений/специальностей определяется Кабинетом Министров Кыргызской Республики.</w:t>
            </w:r>
          </w:p>
          <w:p w14:paraId="5040250A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4. Государство гарантирует создание условий для непрерывного профессионального развития, в том числе повышения квалификации, и переподготовки педагогических работников образовательных организаций всех типов, в том числе через цифровые образовательные центры.</w:t>
            </w:r>
          </w:p>
          <w:p w14:paraId="47D9C6E0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5. Непрерывное профессиональное развити</w:t>
            </w:r>
            <w:r w:rsidRPr="0071671E">
              <w:rPr>
                <w:lang w:val="ky-KG"/>
              </w:rPr>
              <w:t>е</w:t>
            </w:r>
            <w:r w:rsidRPr="0071671E">
              <w:t xml:space="preserve">, в том числе повышение квалификации и переподготовка педагогических работников осуществляется </w:t>
            </w:r>
            <w:r w:rsidRPr="0071671E">
              <w:rPr>
                <w:lang w:val="ky-KG"/>
              </w:rPr>
              <w:t xml:space="preserve">образовательными организациями </w:t>
            </w:r>
            <w:r w:rsidRPr="0071671E">
              <w:t>различных типов, видов и форм собственности</w:t>
            </w:r>
            <w:r w:rsidRPr="0071671E">
              <w:rPr>
                <w:lang w:val="ky-KG"/>
              </w:rPr>
              <w:t xml:space="preserve"> </w:t>
            </w:r>
            <w:proofErr w:type="gramStart"/>
            <w:r w:rsidRPr="0071671E">
              <w:rPr>
                <w:lang w:val="ky-KG"/>
              </w:rPr>
              <w:t xml:space="preserve">в </w:t>
            </w:r>
            <w:r w:rsidRPr="0071671E">
              <w:t xml:space="preserve"> </w:t>
            </w:r>
            <w:r w:rsidRPr="0071671E">
              <w:rPr>
                <w:lang w:val="ky-KG"/>
              </w:rPr>
              <w:t>п</w:t>
            </w:r>
            <w:r w:rsidRPr="0071671E">
              <w:t>оряд</w:t>
            </w:r>
            <w:r w:rsidRPr="0071671E">
              <w:rPr>
                <w:lang w:val="ky-KG"/>
              </w:rPr>
              <w:t>ке</w:t>
            </w:r>
            <w:proofErr w:type="gramEnd"/>
            <w:r w:rsidRPr="0071671E">
              <w:t xml:space="preserve">, </w:t>
            </w:r>
            <w:r w:rsidRPr="0071671E">
              <w:rPr>
                <w:lang w:val="ky-KG"/>
              </w:rPr>
              <w:t>определяемом</w:t>
            </w:r>
            <w:r w:rsidRPr="0071671E">
              <w:t xml:space="preserve"> уполномоченным государственным органом в области образования и науки.</w:t>
            </w:r>
          </w:p>
          <w:p w14:paraId="08AF5BD7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6. Государство создает и совершенствует систему по обучению и повышению квалификации авторов учебников.</w:t>
            </w:r>
          </w:p>
          <w:p w14:paraId="4A630020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7. Государство содействует разработке и введению в действие профессиональных стандартов педагогических работников образовательных организаций и системы их независимой сертификации.</w:t>
            </w:r>
          </w:p>
          <w:p w14:paraId="5308AE3B" w14:textId="77777777" w:rsidR="00084739" w:rsidRDefault="00084739" w:rsidP="00084739"/>
        </w:tc>
        <w:tc>
          <w:tcPr>
            <w:tcW w:w="7393" w:type="dxa"/>
          </w:tcPr>
          <w:p w14:paraId="0F10E8C6" w14:textId="77777777" w:rsidR="00904512" w:rsidRPr="00AA672E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45</w:t>
            </w:r>
            <w:r w:rsidRPr="0096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Профессиональное </w:t>
            </w:r>
            <w:r w:rsidR="00AA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педагогических кадров </w:t>
            </w:r>
          </w:p>
          <w:p w14:paraId="16BEB785" w14:textId="77777777" w:rsidR="00904512" w:rsidRPr="00960C51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В Кыргызской Республике профессиональное развитие (подготовка, переподготовка и повышение квалификации) педагогических кадров осуществляют средние и высшие образовательные организации независимо от форм собственности.</w:t>
            </w:r>
          </w:p>
          <w:p w14:paraId="2D9316A6" w14:textId="77777777" w:rsidR="00904512" w:rsidRPr="00960C51" w:rsidRDefault="00904512" w:rsidP="00CF71B4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2. Прием обучающихся на педагогические направления/специальности </w:t>
            </w:r>
            <w:r>
              <w:t>осуществляется</w:t>
            </w:r>
            <w:r w:rsidRPr="0017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в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формы собственности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 в пределах государственного образовательного заказа.</w:t>
            </w:r>
          </w:p>
          <w:p w14:paraId="7ED8B405" w14:textId="77777777" w:rsidR="00904512" w:rsidRPr="00960C51" w:rsidRDefault="00904512" w:rsidP="00CF71B4">
            <w:pPr>
              <w:pStyle w:val="tkTekst"/>
              <w:tabs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3. Порядок распределения выпускников образовательных организаций педагогических направлений/специальностей определяется Кабинетом Министров Кыргызской Республики.</w:t>
            </w:r>
          </w:p>
          <w:p w14:paraId="5A7F1C3A" w14:textId="77777777" w:rsidR="00904512" w:rsidRPr="00960C51" w:rsidRDefault="00904512" w:rsidP="00CF71B4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>4. Государство содействует разработке и введению в действие профессиональных стандартов педагогических работников образовательных организаций и системы их независимой сертификации.</w:t>
            </w:r>
          </w:p>
          <w:p w14:paraId="596AB303" w14:textId="77777777" w:rsidR="00084739" w:rsidRDefault="00084739" w:rsidP="00084739"/>
        </w:tc>
      </w:tr>
      <w:tr w:rsidR="00084739" w14:paraId="1CA786FC" w14:textId="77777777" w:rsidTr="003D0966">
        <w:tc>
          <w:tcPr>
            <w:tcW w:w="7393" w:type="dxa"/>
          </w:tcPr>
          <w:p w14:paraId="7231AC7F" w14:textId="77777777" w:rsidR="00D66D29" w:rsidRDefault="00D66D29" w:rsidP="0065675B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11</w:t>
            </w:r>
          </w:p>
          <w:p w14:paraId="76B38BAE" w14:textId="77777777" w:rsidR="0065675B" w:rsidRPr="0071671E" w:rsidRDefault="0065675B" w:rsidP="0065675B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</w:pPr>
            <w:r w:rsidRPr="0071671E">
              <w:rPr>
                <w:b/>
              </w:rPr>
              <w:t>Экономическая основа и финансирование образования</w:t>
            </w:r>
          </w:p>
          <w:p w14:paraId="610282AD" w14:textId="77777777" w:rsidR="00084739" w:rsidRDefault="00084739" w:rsidP="00084739"/>
        </w:tc>
        <w:tc>
          <w:tcPr>
            <w:tcW w:w="7393" w:type="dxa"/>
          </w:tcPr>
          <w:p w14:paraId="385C196A" w14:textId="77777777" w:rsidR="00904512" w:rsidRPr="00960C51" w:rsidRDefault="00904512" w:rsidP="0090451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960C51">
              <w:rPr>
                <w:b/>
              </w:rPr>
              <w:t>Глава 12</w:t>
            </w:r>
            <w:r w:rsidRPr="00960C51">
              <w:rPr>
                <w:b/>
              </w:rPr>
              <w:br/>
              <w:t>Экономическая основа и финансирование образования</w:t>
            </w:r>
          </w:p>
          <w:p w14:paraId="4047C6EF" w14:textId="77777777" w:rsidR="00084739" w:rsidRDefault="00084739" w:rsidP="00084739"/>
        </w:tc>
      </w:tr>
      <w:tr w:rsidR="00084739" w14:paraId="4DC36306" w14:textId="77777777" w:rsidTr="003D0966">
        <w:tc>
          <w:tcPr>
            <w:tcW w:w="7393" w:type="dxa"/>
          </w:tcPr>
          <w:p w14:paraId="61F221F3" w14:textId="77777777" w:rsidR="00D66D29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46. Источники финансирования образования </w:t>
            </w:r>
          </w:p>
          <w:p w14:paraId="210D4E28" w14:textId="77777777" w:rsidR="0065675B" w:rsidRPr="0071671E" w:rsidRDefault="0065675B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1. Источниками финансирования образования являются:</w:t>
            </w:r>
          </w:p>
          <w:p w14:paraId="167C1712" w14:textId="77777777" w:rsidR="0065675B" w:rsidRPr="0071671E" w:rsidRDefault="0065675B" w:rsidP="0065675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ind w:left="0" w:firstLine="567"/>
              <w:jc w:val="both"/>
            </w:pPr>
            <w:r w:rsidRPr="0071671E">
              <w:t>республиканские и местные бюджеты - для государственных и муниципальных образовательных организаций;</w:t>
            </w:r>
          </w:p>
          <w:p w14:paraId="318DCC68" w14:textId="77777777" w:rsidR="0065675B" w:rsidRPr="0071671E" w:rsidRDefault="0065675B" w:rsidP="0065675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ind w:left="0" w:firstLine="567"/>
              <w:jc w:val="both"/>
            </w:pPr>
            <w:r w:rsidRPr="0071671E">
              <w:t>внесенные средства физических и юридических лиц, иностранных государств и граждан, выступающих в качестве учредителей;</w:t>
            </w:r>
          </w:p>
          <w:p w14:paraId="27E77478" w14:textId="77777777" w:rsidR="0065675B" w:rsidRPr="0071671E" w:rsidRDefault="0065675B" w:rsidP="0065675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ind w:left="0" w:firstLine="567"/>
              <w:jc w:val="both"/>
            </w:pPr>
            <w:r w:rsidRPr="0071671E">
              <w:t>собственные средства образовательных организаций, в том числе валютные, от консультативной, научно-исследовательской, издательской, учебно-производственной и другой, приносящей доход деятельности, не запрещенной законодательством Кыргызской Республики, а также от внебюджетной образовательной деятельности по всем видам основных и дополнительных образовательных программ, в том числе в пределах требований государственных образовательных стандартов;</w:t>
            </w:r>
          </w:p>
          <w:p w14:paraId="756BEC64" w14:textId="77777777" w:rsidR="0065675B" w:rsidRPr="0071671E" w:rsidRDefault="0065675B" w:rsidP="0065675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ind w:left="0" w:firstLine="567"/>
              <w:jc w:val="both"/>
              <w:rPr>
                <w:i/>
                <w:iCs/>
              </w:rPr>
            </w:pPr>
            <w:r w:rsidRPr="0071671E">
              <w:rPr>
                <w:iCs/>
              </w:rPr>
              <w:t>добровольно внесенные средства физических и юридических лиц, добровольные пожертвования и целевые взносы других физических и юридических лиц, в том числе иностранных;</w:t>
            </w:r>
          </w:p>
          <w:p w14:paraId="4858BF80" w14:textId="77777777" w:rsidR="0065675B" w:rsidRPr="0071671E" w:rsidRDefault="0065675B" w:rsidP="0065675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ind w:left="0" w:firstLine="567"/>
              <w:jc w:val="both"/>
            </w:pPr>
            <w:r w:rsidRPr="0071671E">
              <w:t>кредиты и гранты;</w:t>
            </w:r>
          </w:p>
          <w:p w14:paraId="0FB75F0E" w14:textId="77777777" w:rsidR="0065675B" w:rsidRPr="0071671E" w:rsidRDefault="0065675B" w:rsidP="0065675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ind w:left="0" w:firstLine="567"/>
              <w:jc w:val="both"/>
            </w:pPr>
            <w:r w:rsidRPr="0071671E">
              <w:t>государственное финансирование содержания государственных зданий, сооружений, земельных участков, оборудования, в виде возмещения затрат образовательных организаций, именных и других форм стипендий, образовательных грантов, кредитов, предоставления льгот;</w:t>
            </w:r>
          </w:p>
          <w:p w14:paraId="08C64F7E" w14:textId="77777777" w:rsidR="0065675B" w:rsidRPr="0071671E" w:rsidRDefault="0065675B" w:rsidP="0065675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ind w:left="0" w:firstLine="567"/>
              <w:jc w:val="both"/>
            </w:pPr>
            <w:r w:rsidRPr="0071671E">
              <w:t>средства родителей (законных представителей), привлекаемых в качестве дополнительных источников финансирования для поддержки материально-технической и учебной базы системы общего образования, в порядке, определяемом Кабинетом Министров Кыргызской Республики;</w:t>
            </w:r>
          </w:p>
          <w:p w14:paraId="3AE4391D" w14:textId="77777777" w:rsidR="0065675B" w:rsidRPr="0071671E" w:rsidRDefault="0065675B" w:rsidP="0065675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ind w:left="0" w:firstLine="567"/>
              <w:jc w:val="both"/>
            </w:pPr>
            <w:r w:rsidRPr="0071671E">
              <w:lastRenderedPageBreak/>
              <w:t>другие источники, не противоречащие законодательству Кыргызской Республики.</w:t>
            </w:r>
          </w:p>
          <w:p w14:paraId="606FEB0B" w14:textId="77777777" w:rsidR="0065675B" w:rsidRPr="0071671E" w:rsidRDefault="00CF71B4" w:rsidP="00CF71B4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jc w:val="both"/>
            </w:pPr>
            <w:r>
              <w:t xml:space="preserve">2. </w:t>
            </w:r>
            <w:r w:rsidR="0065675B" w:rsidRPr="0071671E">
              <w:t>Образовательные организации вправе получать доходы от производственной, в том числе внебюджетной образовательной деятельности, которые направляются для выполнения деятельности, предусмотренной уставом.</w:t>
            </w:r>
          </w:p>
          <w:p w14:paraId="4098F936" w14:textId="77777777" w:rsidR="00084739" w:rsidRDefault="00084739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</w:p>
        </w:tc>
        <w:tc>
          <w:tcPr>
            <w:tcW w:w="7393" w:type="dxa"/>
          </w:tcPr>
          <w:p w14:paraId="479D5BE4" w14:textId="77777777" w:rsidR="00904512" w:rsidRPr="00960C51" w:rsidRDefault="00904512" w:rsidP="00AA672E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Статья 46</w:t>
            </w:r>
            <w:r w:rsidRPr="00960C51">
              <w:rPr>
                <w:b/>
              </w:rPr>
              <w:t xml:space="preserve">. Источники финансирования системы образования </w:t>
            </w:r>
          </w:p>
          <w:p w14:paraId="7ADB1A68" w14:textId="77777777" w:rsidR="00904512" w:rsidRPr="00960C51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образования являются:</w:t>
            </w:r>
          </w:p>
          <w:p w14:paraId="42910D27" w14:textId="77777777" w:rsidR="0090451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бюджет;</w:t>
            </w:r>
          </w:p>
          <w:p w14:paraId="51B2774B" w14:textId="77777777" w:rsidR="0090451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местные бюджеты;</w:t>
            </w:r>
          </w:p>
          <w:p w14:paraId="46976830" w14:textId="77777777" w:rsidR="0090451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средства учредителей образовательных организаций, а также вклады физических и юридических лиц, иностранных государств и международных организаций;</w:t>
            </w:r>
          </w:p>
          <w:p w14:paraId="3984E183" w14:textId="77777777" w:rsidR="0090451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средства образовательных организаций, полученные в результате деятельности, не запрещенной законодательством Кыргызской Республики;</w:t>
            </w:r>
          </w:p>
          <w:p w14:paraId="39CC43E5" w14:textId="77777777" w:rsidR="0090451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кредиты и гранты;</w:t>
            </w:r>
          </w:p>
          <w:p w14:paraId="6C5571D8" w14:textId="77777777" w:rsidR="0090451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средства родителей (законных представителей), привлекаемых в качестве дополнительных источников финансирования для развития общеобразовательной организации;</w:t>
            </w:r>
          </w:p>
          <w:p w14:paraId="24FD5A84" w14:textId="77777777" w:rsidR="0090451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средства за оплату за 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начального профессионального,</w:t>
            </w: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 xml:space="preserve">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и высшего профессионального образования</w:t>
            </w: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8634EC" w14:textId="77777777" w:rsidR="0090451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родителей за питание и уход предоставляемые дошкольными образовательными организациями</w:t>
            </w:r>
            <w:r w:rsidRPr="00E33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919B4" w14:textId="77777777" w:rsidR="00904512" w:rsidRPr="00233A02" w:rsidRDefault="00904512" w:rsidP="00904512">
            <w:pPr>
              <w:pStyle w:val="tkTekst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2">
              <w:rPr>
                <w:rFonts w:ascii="Times New Roman" w:hAnsi="Times New Roman" w:cs="Times New Roman"/>
                <w:sz w:val="24"/>
                <w:szCs w:val="24"/>
              </w:rPr>
              <w:t>другие источники, не запрещенные законодательством Кыргызской Республики.</w:t>
            </w:r>
          </w:p>
          <w:p w14:paraId="434BCB4F" w14:textId="77777777" w:rsidR="00084739" w:rsidRDefault="00084739" w:rsidP="00084739"/>
        </w:tc>
      </w:tr>
      <w:tr w:rsidR="00904512" w14:paraId="6F46FEE0" w14:textId="77777777" w:rsidTr="003D0966">
        <w:tc>
          <w:tcPr>
            <w:tcW w:w="7393" w:type="dxa"/>
          </w:tcPr>
          <w:p w14:paraId="5BBAC867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/>
              </w:rPr>
              <w:t xml:space="preserve">Статья 47. Порядок финансирования образовательных организаций </w:t>
            </w:r>
          </w:p>
          <w:p w14:paraId="27A6EE7D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1. Финансирование государственных и муниципальных образовательных организаций осуществляется на основе типовых нормативов в расчете на каждого обучающегося, класс-комплект и группу по всем типам и видам образовательных организаций, исходя из принципа последовательного увеличения фактических расходов на одного обучающегося.</w:t>
            </w:r>
          </w:p>
          <w:p w14:paraId="4A17E76F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2. Объемы финансирования на нужды образовательных организаций с учетом типовых нормативов на каждого обучающегося, класс-комплект, группу предусматриваются ежегодно в республиканском бюджете, утверждаемом Жогорку Кенешем Кыргызской Республики.</w:t>
            </w:r>
          </w:p>
          <w:p w14:paraId="121665BE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3. Государство гарантирует выделение средств на нужды образования в размере, обеспечивающем его приоритетность, а также защищенность соответствующих расходных статей в условиях инфляции.</w:t>
            </w:r>
          </w:p>
          <w:p w14:paraId="0049EA64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4. Привлечение дополнительных источников не влечет за собой снижения нормативов или абсолютных размеров финансирования из государственного бюджета.</w:t>
            </w:r>
          </w:p>
          <w:p w14:paraId="2EB1B2EE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5. Типовые нормативы в расчете на одного обучающегося, класс-комплект и группу устанавливаются Кабинетом Министров Кыргызской Республики, исходя из условий для устойчивого функционирования и развития государственных и муниципальных образовательных организаций.</w:t>
            </w:r>
          </w:p>
          <w:p w14:paraId="722A1B91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lastRenderedPageBreak/>
              <w:t>6. 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технологий, в том числе дистанционных образовательных технологий, не влечет за собой увеличения нормативов их финансирования.</w:t>
            </w:r>
          </w:p>
          <w:p w14:paraId="5470805C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7. Для малокомплектных общеобразовательных организаций норматив их финансирования составляется с учетом затрат, не зависящих от количества обучающихся.</w:t>
            </w:r>
          </w:p>
          <w:p w14:paraId="7AF93ED5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8. 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организаций.</w:t>
            </w:r>
          </w:p>
          <w:p w14:paraId="46EC636B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 xml:space="preserve">9. Расходы на образование и непрерывного профессионального развития, в том числе повышения квалификации, могут осуществляться в формате ваучерного механизма финансирования в случаях и </w:t>
            </w:r>
            <w:proofErr w:type="gramStart"/>
            <w:r w:rsidRPr="0071671E">
              <w:t>порядке</w:t>
            </w:r>
            <w:proofErr w:type="gramEnd"/>
            <w:r w:rsidRPr="0071671E">
              <w:t xml:space="preserve"> определяемом Кабинетом Министров Кыргызской Республики. </w:t>
            </w:r>
          </w:p>
          <w:p w14:paraId="75AEEB64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10. Государственные образовательные организации среднего и высшего профессионального образования вправе осуществлять сверх финансируемых за счет учредителя, подготовку и переподготовку специалистов соответствующего уровня образования по договорам с физическими и (или) юридическими лицами с оплатой ими стоимости.</w:t>
            </w:r>
          </w:p>
          <w:p w14:paraId="52894E44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11. Государственные образовательные организации начального, среднего и высшего профессионального образования самостоятельно определяют направления и порядок использования своих средств, в том числе их долю, направляемую на оплату труда и материальное стимулирование работников образовательных организаций, с согласия попечительских советов.</w:t>
            </w:r>
          </w:p>
          <w:p w14:paraId="788C791E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 xml:space="preserve">12. Средства, выделенные образовательной организации из республиканского бюджета, контролируются казначейством. Все остальные средства, заработанные образовательной организацией, </w:t>
            </w:r>
            <w:r w:rsidRPr="0071671E">
              <w:lastRenderedPageBreak/>
              <w:t>контролируются попечительским советом и общественными институтами.</w:t>
            </w:r>
          </w:p>
          <w:p w14:paraId="400F5BC0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Cs/>
              </w:rPr>
              <w:t>13. Научные гранты финансируются за счет специальных средств образовательных организаций в соответствии сметы, утвержденный попечительским советом.</w:t>
            </w:r>
          </w:p>
          <w:p w14:paraId="283FA54D" w14:textId="77777777" w:rsidR="00904512" w:rsidRPr="0071671E" w:rsidRDefault="00904512" w:rsidP="00CF71B4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14. Основной целью научного гранта является повышение качества научных исследований путем предоставления финансовых средств на конкретные исследовательские мероприятия, основанные на собственных инициативах исследователей.</w:t>
            </w:r>
          </w:p>
          <w:p w14:paraId="2CB53891" w14:textId="77777777" w:rsidR="00904512" w:rsidRPr="0071671E" w:rsidRDefault="00904512" w:rsidP="0065675B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3F47D1FE" w14:textId="77777777" w:rsidR="00904512" w:rsidRPr="00960C51" w:rsidRDefault="00904512" w:rsidP="00CF71B4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Статья 47</w:t>
            </w:r>
            <w:r w:rsidRPr="00960C51">
              <w:rPr>
                <w:b/>
              </w:rPr>
              <w:t>. Принцип</w:t>
            </w:r>
            <w:r>
              <w:rPr>
                <w:b/>
              </w:rPr>
              <w:t>ы</w:t>
            </w:r>
            <w:r w:rsidRPr="00960C51">
              <w:rPr>
                <w:b/>
              </w:rPr>
              <w:t xml:space="preserve"> фина</w:t>
            </w:r>
            <w:r w:rsidR="00AA672E">
              <w:rPr>
                <w:b/>
              </w:rPr>
              <w:t xml:space="preserve">нсирования системы образования </w:t>
            </w:r>
          </w:p>
          <w:p w14:paraId="414FC368" w14:textId="77777777" w:rsidR="00CF71B4" w:rsidRDefault="00CF71B4" w:rsidP="00904512">
            <w:pPr>
              <w:jc w:val="both"/>
            </w:pPr>
          </w:p>
          <w:p w14:paraId="2C084739" w14:textId="77777777" w:rsidR="00904512" w:rsidRPr="00960C51" w:rsidRDefault="00904512" w:rsidP="00904512">
            <w:pPr>
              <w:jc w:val="both"/>
            </w:pPr>
            <w:r w:rsidRPr="00960C51">
              <w:t xml:space="preserve">Финансирование системы образования осуществляется в соответствии со следующими принципами: </w:t>
            </w:r>
          </w:p>
          <w:p w14:paraId="54A11266" w14:textId="77777777" w:rsidR="00904512" w:rsidRPr="00960C51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1. инвестирование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человеческий капитал, качество</w:t>
            </w:r>
            <w:r w:rsidRPr="00960C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жизни и образования;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2. </w:t>
            </w:r>
            <w:r w:rsidRPr="0096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равный доступ каждого гражданина Кыргызской Республики к гарантированному государством образованию в пределах государственного образовательного стандарта;</w:t>
            </w:r>
          </w:p>
          <w:p w14:paraId="424BB1D7" w14:textId="77777777" w:rsidR="00904512" w:rsidRPr="00960C51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подхода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«бюджетные деньги следуют за учащимся»;</w:t>
            </w:r>
          </w:p>
          <w:p w14:paraId="6CF25653" w14:textId="77777777" w:rsidR="00904512" w:rsidRPr="00960C51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и финансовая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автономии образовательных организаций; </w:t>
            </w:r>
          </w:p>
          <w:p w14:paraId="27E6AA76" w14:textId="77777777" w:rsidR="00904512" w:rsidRDefault="00904512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. эффективность,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результативность,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и подотчетность доходов и расходов образовательной организации независимо от форм собственности. </w:t>
            </w:r>
          </w:p>
          <w:p w14:paraId="45E8B93F" w14:textId="77777777" w:rsidR="00926707" w:rsidRPr="00D46A02" w:rsidRDefault="00926707" w:rsidP="00926707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7">
              <w:rPr>
                <w:rFonts w:ascii="Times New Roman" w:hAnsi="Times New Roman" w:cs="Times New Roman"/>
                <w:sz w:val="24"/>
                <w:szCs w:val="24"/>
              </w:rPr>
              <w:t>Бесплатность образования для обучающихся реализуется через бюджетное финансирование содержания государственных образовательных организаций, оплату бюджетными средствами покупки образовательных услуг образовательных организаций либо предоставлением государственных образовательных грантов.</w:t>
            </w:r>
          </w:p>
          <w:p w14:paraId="57263187" w14:textId="77777777" w:rsidR="00904512" w:rsidRDefault="00904512" w:rsidP="0090451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</w:rPr>
            </w:pPr>
          </w:p>
        </w:tc>
      </w:tr>
      <w:tr w:rsidR="00904512" w14:paraId="0B575905" w14:textId="77777777" w:rsidTr="003D0966">
        <w:tc>
          <w:tcPr>
            <w:tcW w:w="7393" w:type="dxa"/>
          </w:tcPr>
          <w:p w14:paraId="11ACDABA" w14:textId="77777777" w:rsidR="00904512" w:rsidRPr="0071671E" w:rsidRDefault="00904512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2F4FD515" w14:textId="77777777" w:rsidR="00904512" w:rsidRPr="00AA672E" w:rsidRDefault="00904512" w:rsidP="00CF71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Статья 48</w:t>
            </w:r>
            <w:r w:rsidRPr="00960C51">
              <w:rPr>
                <w:b/>
                <w:bCs/>
                <w:color w:val="000000"/>
              </w:rPr>
              <w:t>. Использован</w:t>
            </w:r>
            <w:r w:rsidR="00AA672E">
              <w:rPr>
                <w:b/>
                <w:bCs/>
                <w:color w:val="000000"/>
              </w:rPr>
              <w:t xml:space="preserve">ие средств системы образования </w:t>
            </w:r>
          </w:p>
          <w:p w14:paraId="24AE535C" w14:textId="77777777" w:rsidR="00904512" w:rsidRDefault="00904512" w:rsidP="00904512">
            <w:pPr>
              <w:jc w:val="both"/>
              <w:rPr>
                <w:color w:val="000000"/>
              </w:rPr>
            </w:pPr>
            <w:r w:rsidRPr="00960C51">
              <w:rPr>
                <w:color w:val="000000"/>
              </w:rPr>
              <w:t>Средства системы образования используются</w:t>
            </w:r>
            <w:r>
              <w:rPr>
                <w:color w:val="000000"/>
              </w:rPr>
              <w:t xml:space="preserve"> на</w:t>
            </w:r>
            <w:r w:rsidRPr="00960C51">
              <w:rPr>
                <w:color w:val="000000"/>
              </w:rPr>
              <w:t>:</w:t>
            </w:r>
          </w:p>
          <w:p w14:paraId="4EC0A3E6" w14:textId="77777777" w:rsidR="00904512" w:rsidRDefault="00904512" w:rsidP="00904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F33CB">
              <w:rPr>
                <w:color w:val="000000"/>
              </w:rPr>
              <w:t>предоставление образовательных услуг;</w:t>
            </w:r>
          </w:p>
          <w:p w14:paraId="4F5C803A" w14:textId="77777777" w:rsidR="00904512" w:rsidRDefault="00904512" w:rsidP="00904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60C51">
              <w:rPr>
                <w:color w:val="000000"/>
              </w:rPr>
              <w:t xml:space="preserve"> развитие и содержание инфраструктуры образовательной организации;</w:t>
            </w:r>
          </w:p>
          <w:p w14:paraId="2AB00A76" w14:textId="77777777" w:rsidR="00904512" w:rsidRDefault="00904512" w:rsidP="00904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60C51">
              <w:rPr>
                <w:color w:val="000000"/>
              </w:rPr>
              <w:t xml:space="preserve"> профессиональное развитие педагогических работников;</w:t>
            </w:r>
          </w:p>
          <w:p w14:paraId="3E8E1F18" w14:textId="77777777" w:rsidR="00904512" w:rsidRDefault="00904512" w:rsidP="00904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0C51">
              <w:rPr>
                <w:color w:val="000000"/>
              </w:rPr>
              <w:t>другие целевые расходы образовательной организации.</w:t>
            </w:r>
          </w:p>
          <w:p w14:paraId="6D4BA778" w14:textId="77777777" w:rsidR="00904512" w:rsidRDefault="00904512" w:rsidP="00904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мониторинг общего состояния системы образования и реализации государственной политики; </w:t>
            </w:r>
          </w:p>
          <w:p w14:paraId="0A6498F0" w14:textId="77777777" w:rsidR="00904512" w:rsidRDefault="00904512" w:rsidP="00904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участие в международных исследованиях по оцениванию образовательных достижений. </w:t>
            </w:r>
          </w:p>
          <w:p w14:paraId="504BE9DB" w14:textId="77777777" w:rsidR="00904512" w:rsidRDefault="00904512" w:rsidP="0090451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</w:rPr>
            </w:pPr>
          </w:p>
        </w:tc>
      </w:tr>
      <w:tr w:rsidR="00084739" w14:paraId="4D0B84E9" w14:textId="77777777" w:rsidTr="003D0966">
        <w:tc>
          <w:tcPr>
            <w:tcW w:w="7393" w:type="dxa"/>
          </w:tcPr>
          <w:p w14:paraId="30FEBBDB" w14:textId="77777777" w:rsidR="00084739" w:rsidRPr="00113DE3" w:rsidRDefault="00084739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</w:p>
        </w:tc>
        <w:tc>
          <w:tcPr>
            <w:tcW w:w="7393" w:type="dxa"/>
          </w:tcPr>
          <w:p w14:paraId="37798C63" w14:textId="77777777" w:rsidR="00084739" w:rsidRDefault="00084739" w:rsidP="00904512">
            <w:pPr>
              <w:jc w:val="both"/>
            </w:pPr>
          </w:p>
        </w:tc>
      </w:tr>
      <w:tr w:rsidR="00904512" w14:paraId="6067FC72" w14:textId="77777777" w:rsidTr="003D0966">
        <w:tc>
          <w:tcPr>
            <w:tcW w:w="7393" w:type="dxa"/>
          </w:tcPr>
          <w:p w14:paraId="4DF6BB68" w14:textId="77777777" w:rsidR="00904512" w:rsidRDefault="00D66D29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ДУБЛИРОВАНИЕ ТЕКСТА ДЛЯ СРАВНЕНИЯ</w:t>
            </w:r>
          </w:p>
          <w:p w14:paraId="0D8059AE" w14:textId="77777777" w:rsidR="00D66D29" w:rsidRDefault="00D66D29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</w:p>
          <w:p w14:paraId="0FFD13F9" w14:textId="77777777" w:rsidR="00D66D29" w:rsidRPr="00AA672E" w:rsidRDefault="00904512" w:rsidP="002A2262">
            <w:pPr>
              <w:jc w:val="both"/>
              <w:rPr>
                <w:b/>
              </w:rPr>
            </w:pPr>
            <w:r w:rsidRPr="0071671E">
              <w:rPr>
                <w:b/>
              </w:rPr>
              <w:t xml:space="preserve">Статья 31. Государственный образовательный грант </w:t>
            </w:r>
          </w:p>
          <w:p w14:paraId="7AF3EDED" w14:textId="77777777" w:rsidR="00904512" w:rsidRPr="0071671E" w:rsidRDefault="00904512" w:rsidP="002A2262">
            <w:pPr>
              <w:jc w:val="both"/>
            </w:pPr>
            <w:r w:rsidRPr="0071671E">
              <w:rPr>
                <w:bCs/>
                <w:shd w:val="clear" w:color="auto" w:fill="FFFFFF"/>
              </w:rPr>
              <w:t>1. Государство предоставляет государственный образовательный грант</w:t>
            </w:r>
            <w:r w:rsidRPr="0071671E">
              <w:rPr>
                <w:shd w:val="clear" w:color="auto" w:fill="FFFFFF"/>
              </w:rPr>
              <w:t> из средств республиканского бюджета на оплату обучения физического лица (грантообладателя) в профессиональных образовательных организациях.</w:t>
            </w:r>
          </w:p>
          <w:p w14:paraId="7AFB9F52" w14:textId="77777777" w:rsidR="00904512" w:rsidRPr="0071671E" w:rsidRDefault="00904512" w:rsidP="002A2262">
            <w:pPr>
              <w:jc w:val="both"/>
            </w:pPr>
            <w:r w:rsidRPr="0071671E">
              <w:rPr>
                <w:shd w:val="clear" w:color="auto" w:fill="FFFFFF"/>
              </w:rPr>
              <w:t xml:space="preserve">2. Количество государственных образовательных грантов по образовательным программам начального, среднего и высшего </w:t>
            </w:r>
            <w:r w:rsidRPr="0071671E">
              <w:rPr>
                <w:shd w:val="clear" w:color="auto" w:fill="FFFFFF"/>
              </w:rPr>
              <w:lastRenderedPageBreak/>
              <w:t xml:space="preserve">профессионального образования и перечень профессий, специальностей (направление подготовки/специальность) на подготовку специалистов по приоритетным для республики направлениям/специальностям за счет республиканского бюджета, ежегодно утверждается Кабинетом Министров Кыргызской Республики. </w:t>
            </w:r>
          </w:p>
          <w:p w14:paraId="221C014E" w14:textId="77777777" w:rsidR="00904512" w:rsidRPr="0071671E" w:rsidRDefault="00904512" w:rsidP="002A2262">
            <w:pPr>
              <w:jc w:val="both"/>
            </w:pPr>
            <w:r w:rsidRPr="0071671E">
              <w:rPr>
                <w:shd w:val="clear" w:color="auto" w:fill="FFFFFF"/>
              </w:rPr>
              <w:t xml:space="preserve">3. </w:t>
            </w:r>
            <w:r w:rsidRPr="0071671E">
              <w:rPr>
                <w:bCs/>
              </w:rPr>
              <w:t>Количество государственных образовательных грантов</w:t>
            </w:r>
            <w:r w:rsidRPr="0071671E">
              <w:t xml:space="preserve">, выделяемых для приема в образовательные организации начального, среднего и высшего профессионального образования граждан из числа инвалидов I и II групп, инвалидов с детства, детей с ограниченными возможностями здоровья и                     детей-сирот и детей, оставшихся без попечения родителей, а также лиц кыргызской национальности, не являющихся гражданами Кыргызской Республики, </w:t>
            </w:r>
            <w:r w:rsidRPr="0071671E">
              <w:rPr>
                <w:shd w:val="clear" w:color="auto" w:fill="FFFFFF"/>
              </w:rPr>
              <w:t>ежегодно утверждается Кабинетом Министров Кыргызской Республики.</w:t>
            </w:r>
          </w:p>
          <w:p w14:paraId="276AD232" w14:textId="77777777" w:rsidR="00904512" w:rsidRPr="0071671E" w:rsidRDefault="00904512" w:rsidP="002A2262">
            <w:pPr>
              <w:jc w:val="both"/>
            </w:pPr>
            <w:r w:rsidRPr="0071671E">
              <w:t>4. План приема обучающихся в образовательных организациях среднего и высшего профессионального образования Кыргызской Республики за счет государственного бюджета сохраняется на уровне не ниже плана предыдущего года.</w:t>
            </w:r>
          </w:p>
          <w:p w14:paraId="480E9F3B" w14:textId="77777777" w:rsidR="00904512" w:rsidRPr="0071671E" w:rsidRDefault="00904512" w:rsidP="002A2262">
            <w:pPr>
              <w:jc w:val="both"/>
            </w:pPr>
            <w:r w:rsidRPr="0071671E">
              <w:t>5. Порядок распределения молодых специалистов определяется Кабинетом Министров Кыргызской Республики.</w:t>
            </w:r>
          </w:p>
          <w:p w14:paraId="73FF76D1" w14:textId="77777777" w:rsidR="00904512" w:rsidRPr="0071671E" w:rsidRDefault="00904512" w:rsidP="002A2262">
            <w:pPr>
              <w:jc w:val="both"/>
            </w:pPr>
            <w:r w:rsidRPr="0071671E">
              <w:t>6. Прием в образовательные организации высшего профессионального образования на основе государственного образовательного гранта осуществляется с учетом процентного соотношения социальных категорий абитуриентов.</w:t>
            </w:r>
          </w:p>
          <w:p w14:paraId="2A7E2EB5" w14:textId="77777777" w:rsidR="00904512" w:rsidRPr="0071671E" w:rsidRDefault="00904512" w:rsidP="00904512">
            <w:pPr>
              <w:ind w:firstLine="567"/>
              <w:jc w:val="both"/>
              <w:rPr>
                <w:b/>
              </w:rPr>
            </w:pPr>
          </w:p>
          <w:p w14:paraId="45D2961E" w14:textId="77777777" w:rsidR="00904512" w:rsidRPr="0071671E" w:rsidRDefault="00904512" w:rsidP="0065675B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7393" w:type="dxa"/>
          </w:tcPr>
          <w:p w14:paraId="3AD5D7DD" w14:textId="77777777" w:rsidR="00D66D29" w:rsidRDefault="00D66D29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38C70065" w14:textId="77777777" w:rsidR="00D66D29" w:rsidRDefault="00D66D29" w:rsidP="0090451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4566E4A1" w14:textId="77777777" w:rsidR="00904512" w:rsidRPr="00AA672E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Статья 49</w:t>
            </w:r>
            <w:r w:rsidRPr="00960C5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Государственный образовательный грант </w:t>
            </w:r>
          </w:p>
          <w:p w14:paraId="175DC856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Государство предоставляет государственный образовательный грант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 средств республиканского бюджета на оплату обучения физического лица (грантообладателя) в профессиональных образоват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ельных организациях независимо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форм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собственности.</w:t>
            </w:r>
          </w:p>
          <w:p w14:paraId="03DB488A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 Количество государственных образовательных грантов по образовательным программам профессионального образования, а также перечень профессий, специальностей) на подготовку специалистов по приоритетным направлениям/специальностям за счет республиканского бюджета, ежегодно утверждается Кабинетом Министров Кыргызской Республики. </w:t>
            </w:r>
          </w:p>
          <w:p w14:paraId="0E7A7994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960C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государственных образовательных грантов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образовательным программам профессионального образования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, выделяемых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инвалидов I и II групп, инвалидов с детства, детей с ограниченными возможностями здоровья и детей-сирот и детей, оставшихся без попечения родителей, </w:t>
            </w:r>
            <w:r w:rsidRPr="009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 утверждается Кабинетом Министров Кыргызской Республики.</w:t>
            </w:r>
          </w:p>
          <w:p w14:paraId="0B96D306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4. План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образовательные организаци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за счет государственных образовательных грантов сохраняется на уровне не ниже плана предыдущего года.</w:t>
            </w:r>
          </w:p>
          <w:p w14:paraId="342A3FC2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5. Порядок распределения выпускников профессиональных образовательных организаций определяется Кабинетом Министров Кыргызской Республики.</w:t>
            </w:r>
          </w:p>
          <w:p w14:paraId="53DCC041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6. Прием в образовательные организации профессионального образования на основе государственного образовательного гранта осуществляется с учетом процентного соотношения социальных категорий абитуриентов.</w:t>
            </w:r>
          </w:p>
          <w:p w14:paraId="56C86217" w14:textId="77777777" w:rsidR="00904512" w:rsidRDefault="00904512" w:rsidP="00904512">
            <w:pPr>
              <w:ind w:firstLine="567"/>
              <w:jc w:val="both"/>
              <w:rPr>
                <w:b/>
                <w:bCs/>
                <w:color w:val="000000"/>
              </w:rPr>
            </w:pPr>
          </w:p>
        </w:tc>
      </w:tr>
      <w:tr w:rsidR="00904512" w14:paraId="372DA44A" w14:textId="77777777" w:rsidTr="003D0966">
        <w:tc>
          <w:tcPr>
            <w:tcW w:w="7393" w:type="dxa"/>
          </w:tcPr>
          <w:p w14:paraId="104C976E" w14:textId="77777777" w:rsidR="00904512" w:rsidRPr="0071671E" w:rsidRDefault="00904512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/>
              </w:rPr>
              <w:lastRenderedPageBreak/>
              <w:t xml:space="preserve">Статья 48. Тарифы и расчеты за услуги образования </w:t>
            </w:r>
          </w:p>
          <w:p w14:paraId="655A0DA8" w14:textId="77777777" w:rsidR="00904512" w:rsidRPr="0071671E" w:rsidRDefault="00904512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 xml:space="preserve">1. Оплата образовательных услуг, оказываемых образовательными организациями на территории Кыргызской Республики для граждан Кыргызской Республики, производится только в национальной </w:t>
            </w:r>
            <w:r w:rsidRPr="0071671E">
              <w:lastRenderedPageBreak/>
              <w:t>валюте путем зачисления денежных средств на банковский счет образовательной организации или специальный счет в казначействе.</w:t>
            </w:r>
          </w:p>
          <w:p w14:paraId="4ACAD6CC" w14:textId="77777777" w:rsidR="00904512" w:rsidRPr="0071671E" w:rsidRDefault="00904512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2. Граждане других государств и лица без гражданства вправе производить оплату образовательных услуг в иностранной валюте.</w:t>
            </w:r>
          </w:p>
          <w:p w14:paraId="629F381C" w14:textId="77777777" w:rsidR="00904512" w:rsidRPr="0071671E" w:rsidRDefault="00904512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Cs/>
                <w:shd w:val="clear" w:color="auto" w:fill="FFFFFF"/>
              </w:rPr>
              <w:t>3. Тарифы за оказание платных образовательных услуг устанавливаются образовательными организациями, самостоятельно, в соответствии с законодательством Кыргызской Республики.</w:t>
            </w:r>
          </w:p>
          <w:p w14:paraId="11386883" w14:textId="77777777" w:rsidR="00904512" w:rsidRPr="00904512" w:rsidRDefault="00904512" w:rsidP="0090451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  <w:highlight w:val="yellow"/>
              </w:rPr>
            </w:pPr>
          </w:p>
        </w:tc>
        <w:tc>
          <w:tcPr>
            <w:tcW w:w="7393" w:type="dxa"/>
          </w:tcPr>
          <w:p w14:paraId="3C0E1101" w14:textId="77777777" w:rsidR="00904512" w:rsidRPr="00960C51" w:rsidRDefault="00904512" w:rsidP="002A226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Статья 50</w:t>
            </w:r>
            <w:r w:rsidRPr="00960C51">
              <w:rPr>
                <w:b/>
              </w:rPr>
              <w:t>. Тарифы и расчеты за услуги образовани</w:t>
            </w:r>
            <w:r w:rsidR="00AA672E">
              <w:rPr>
                <w:b/>
              </w:rPr>
              <w:t xml:space="preserve">я </w:t>
            </w:r>
          </w:p>
          <w:p w14:paraId="02AF1BAC" w14:textId="77777777" w:rsidR="00904512" w:rsidRPr="002E1380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1. Оплата образовательных услуг, оказываемых образовательными организациями на территории Кыргызской </w:t>
            </w:r>
            <w:r w:rsidRPr="002E138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производится только в национальной валюте безналичным способом </w:t>
            </w:r>
            <w:r w:rsidRPr="002E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зачисления денежных средств на банковский счет образовательной организации или специальный счет в казначействе.</w:t>
            </w:r>
          </w:p>
          <w:p w14:paraId="12C553D4" w14:textId="77777777" w:rsidR="00904512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E1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Тарифы за оказание платных образовательных услуг устанавливаются образовательными организациями самостоятельно</w:t>
            </w:r>
          </w:p>
        </w:tc>
      </w:tr>
      <w:tr w:rsidR="00084739" w14:paraId="2C573FA5" w14:textId="77777777" w:rsidTr="003D0966">
        <w:tc>
          <w:tcPr>
            <w:tcW w:w="7393" w:type="dxa"/>
          </w:tcPr>
          <w:p w14:paraId="6D04852B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/>
              </w:rPr>
              <w:lastRenderedPageBreak/>
              <w:t xml:space="preserve">Статья 49. Материально-техническая база образовательных организаций </w:t>
            </w:r>
          </w:p>
          <w:p w14:paraId="6175BE1A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1. Материально-техническая база образовательных организаций включает строения, коммуникации, машины и оборудование, транспортные, а также другие материальные и технические средства, используемые в образовательной, научно-исследовательской деятельности и решении других задач в сфере образования.</w:t>
            </w:r>
          </w:p>
          <w:p w14:paraId="7D0AD278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2. Образовательная организация обязана обеспечить содержание закрепленных за ней и (или) принадлежащих ей на праве собственности зданий, сооружений, оборудования, а также другого имущества социального, культурного и иного назначения на уровне, не ниже определяемого нормативами, действующими в Кыргызской Республике.</w:t>
            </w:r>
          </w:p>
          <w:p w14:paraId="23393C6F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3. Материально-техническая база негосударственной образовательной организации развивается самой образовательной организацией за счет средств учредителя и собственных средств и является собственностью образовательной организации.</w:t>
            </w:r>
          </w:p>
          <w:p w14:paraId="65D02518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 xml:space="preserve">4. Развитие материально-технической базы государственной и муниципальной образовательной организации осуществляется самой образовательной организацией в пределах закрепленных за ней бюджетных и собственных средств. Размеры расходов на приобретение оборудования, капитальный ремонт определяются образовательной организацией самостоятельно, без установления лимитов, исходя из имеющейся потребности и наличия финансовых </w:t>
            </w:r>
            <w:r w:rsidRPr="0071671E">
              <w:lastRenderedPageBreak/>
              <w:t>средств в пределах утвержденных в установленном порядке смет доходов и расходов образовательной организации.</w:t>
            </w:r>
          </w:p>
          <w:p w14:paraId="7D2C0173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5. Уполномоченный государственный орган в области образования и науки и территориальные органы управления образованием Кыргызской Республики обязаны оказывать помощь подведомственным образовательным организациям в решении вопросов содержания и развития их материально-технической базы.</w:t>
            </w:r>
          </w:p>
          <w:p w14:paraId="1C40A306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6. Материально-техническая база государственных и муниципальных образовательных организаций, используемая в образовательной, научно-исследовательской, производственной деятельности и для решения других задач в сфере образования, в безвозмездное владение и пользование частным лицам и организациям не передается. Доход, полученный от передачи материально-технической базы государственных и муниципальных образовательных организаций в аренду, распределяется в соответствии с законодательством Кыргызской Республики.</w:t>
            </w:r>
          </w:p>
          <w:p w14:paraId="76BAD599" w14:textId="77777777" w:rsidR="00084739" w:rsidRDefault="00084739" w:rsidP="00084739"/>
        </w:tc>
        <w:tc>
          <w:tcPr>
            <w:tcW w:w="7393" w:type="dxa"/>
          </w:tcPr>
          <w:p w14:paraId="78A1462A" w14:textId="77777777" w:rsidR="00904512" w:rsidRPr="00960C51" w:rsidRDefault="00904512" w:rsidP="002A226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Статья 51</w:t>
            </w:r>
            <w:r w:rsidRPr="00960C51">
              <w:rPr>
                <w:b/>
              </w:rPr>
              <w:t>. Материально-техническая ба</w:t>
            </w:r>
            <w:r w:rsidR="00AA672E">
              <w:rPr>
                <w:b/>
              </w:rPr>
              <w:t xml:space="preserve">за образовательных организаций </w:t>
            </w:r>
          </w:p>
          <w:p w14:paraId="5E0DB590" w14:textId="77777777" w:rsidR="00904512" w:rsidRPr="00890B7B" w:rsidRDefault="00904512" w:rsidP="002A226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 xml:space="preserve">1. Материально-техническая база включает здания, сооружения, строения, коммуникации, оборудование, транспортные средства, а также иные материальные и технические активы, используемые в образовательной, </w:t>
            </w:r>
            <w:r w:rsidRPr="00890B7B">
              <w:t>научно-исследовательской деятельности образовательной организации</w:t>
            </w:r>
          </w:p>
          <w:p w14:paraId="4EFB3C57" w14:textId="77777777" w:rsidR="00904512" w:rsidRPr="00890B7B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B7B">
              <w:rPr>
                <w:rFonts w:ascii="Times New Roman" w:hAnsi="Times New Roman" w:cs="Times New Roman"/>
                <w:sz w:val="24"/>
                <w:szCs w:val="24"/>
              </w:rPr>
              <w:t>2. Развитие материально-технической базы государственной и муниципальной образовательной организации осуществляется самой образовательной организацией в пределах, закрепленных за ней бюджетных и собственных средств. Размеры расходов на приобретение оборудования, капитальный ремонт определяются образовательной организацией самостоятельно, без установления лимитов, исходя из имеющейся потребности и наличия финансовых средств в пределах утвержденных в установленном порядке смет доходов и расходов образовательной организации</w:t>
            </w:r>
          </w:p>
          <w:p w14:paraId="1746A615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B7B">
              <w:rPr>
                <w:rFonts w:ascii="Times New Roman" w:hAnsi="Times New Roman" w:cs="Times New Roman"/>
                <w:sz w:val="24"/>
                <w:szCs w:val="24"/>
              </w:rPr>
              <w:t>3. Материально-техническая база частной образов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ательной организации развивается самой образовательной организацией за счет средств учредителя и собственных средств и является собственностью образовательной организации.</w:t>
            </w:r>
          </w:p>
          <w:p w14:paraId="0C5E2A41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4. Уполномоченный государственный орган и территориальные органы управления образованием Кыргызской Республики обязаны оказывать помощь подведомственным образовательным 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в решении вопросов содержания и развития их материально-технической базы.</w:t>
            </w:r>
          </w:p>
          <w:p w14:paraId="1387C30D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5. Материально-техническая база государственных и муниципальных образовательных организаций, используемая в образовательной, научно-исследовательской, производственной деятельности и для решения других задач в сфере образования, в безвозмездное владение, пользование не передается и не отчуждается. Доход, полученный от передачи материально-технической базы государственных и муниципальных образовательных организаций в аренду, распределяется образовательной организацией самостоятельно.</w:t>
            </w:r>
          </w:p>
          <w:p w14:paraId="5A528F7B" w14:textId="77777777" w:rsidR="00084739" w:rsidRDefault="00084739" w:rsidP="00084739"/>
        </w:tc>
      </w:tr>
      <w:tr w:rsidR="00084739" w14:paraId="27777F46" w14:textId="77777777" w:rsidTr="003D0966">
        <w:tc>
          <w:tcPr>
            <w:tcW w:w="7393" w:type="dxa"/>
          </w:tcPr>
          <w:p w14:paraId="2A316E3E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/>
              </w:rPr>
              <w:lastRenderedPageBreak/>
              <w:t xml:space="preserve">Статья 50. Отношения собственности в системе образования </w:t>
            </w:r>
          </w:p>
          <w:p w14:paraId="455EF712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1. За государственными и муниципальными образовательными организациями в целях обеспечения их деятельности, предусмотренной уставом, закрепляются на праве оперативного управления земельные участки, здания, сооружения, оборудование, а также иное необходимое имущество потребительского, социального, культурного и иного назначения. Право пользования земельными участками регулируется Земельным кодексом Кыргызской Республики.</w:t>
            </w:r>
          </w:p>
          <w:p w14:paraId="6739505E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2. Земельные участки, здания и сооружения государственных и муниципальных образовательных организаций не подлежат приватизации, продаже и изъятию.</w:t>
            </w:r>
          </w:p>
          <w:p w14:paraId="1CCD1665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 xml:space="preserve">3. Имущество государственных и муниципальных образовательных организаций не подлежит изъятию для использования в иных, кроме образования, целях. </w:t>
            </w:r>
          </w:p>
          <w:p w14:paraId="02E0D7EB" w14:textId="77777777" w:rsidR="0065675B" w:rsidRPr="0071671E" w:rsidRDefault="0065675B" w:rsidP="002A226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lastRenderedPageBreak/>
              <w:t>4. Негосударственным образовательным организациям в целях обеспечения их деятельности, предусмотренной уставом, учредитель (учредители) передает в собственность или закрепляет на праве оперативного управления здания, сооружения, оборудование, а также иное необходимое имущество потребительского, социального, культурного и иного назначения.</w:t>
            </w:r>
          </w:p>
          <w:p w14:paraId="06C800D5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5. Негосударственная образовательная организация пользуется преимущественным правом на приобретение ранее закрепленной за ней или арендуемой ею отчуждаемой государственной собственности.</w:t>
            </w:r>
          </w:p>
          <w:p w14:paraId="41D4902C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6. Образовательной организации принадлежит право собственности на денежные средства, имущество и иные объекты собственности, переданные ей физическими и юридическими лицами в форме дара, пожертвования, на продукты интеллектуального и творческого труда, являющиеся результатом деятельности образовательной организации, а также на доходы от собственной деятельности и приобретенное на эти доходы имущество. Вопросы их отчуждения решаются самостоятельно.</w:t>
            </w:r>
          </w:p>
          <w:p w14:paraId="12ABB993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7. Имущество, приобретенное за счет внебюджетных средств, поступает в самостоятельное распоряжение образовательной организации и учитывается на отдельном балансе.</w:t>
            </w:r>
          </w:p>
          <w:p w14:paraId="60FAFF89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 xml:space="preserve">8. Образовательная организация несет ответственность за сохранность и эффективное использование имущества. </w:t>
            </w:r>
          </w:p>
          <w:p w14:paraId="182A2162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9. Интеллектуальная собственность в форме материальных активов (научные труды, лекции, патенты, программное обеспечение, образовательные, дистанционные и информационные технологии), служащая источником образовательной и экономической деятельности образовательных организаций и их сотрудников, подлежит защите наравне с другими видами собственности.</w:t>
            </w:r>
          </w:p>
          <w:p w14:paraId="234F74AF" w14:textId="77777777" w:rsidR="00084739" w:rsidRDefault="00084739" w:rsidP="00084739"/>
        </w:tc>
        <w:tc>
          <w:tcPr>
            <w:tcW w:w="7393" w:type="dxa"/>
          </w:tcPr>
          <w:p w14:paraId="3A3C2D60" w14:textId="77777777" w:rsidR="00904512" w:rsidRPr="00960C51" w:rsidRDefault="00904512" w:rsidP="002A226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Статья 52</w:t>
            </w:r>
            <w:r w:rsidRPr="00960C51">
              <w:rPr>
                <w:b/>
              </w:rPr>
              <w:t>. Отношения собственности в системе образован</w:t>
            </w:r>
            <w:r w:rsidR="00AA672E">
              <w:rPr>
                <w:b/>
              </w:rPr>
              <w:t xml:space="preserve">ия </w:t>
            </w:r>
          </w:p>
          <w:p w14:paraId="31A58083" w14:textId="77777777" w:rsidR="00904512" w:rsidRPr="00960C51" w:rsidRDefault="00904512" w:rsidP="002A226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960C51">
              <w:t>1. За государственными и муниципальными образовательными организациями в целях обеспечения их деятельности, предусмотренной уставом, закрепляются на праве оперативного управления земельные участки, здания, сооружения, оборудование, а также иное необходимое имущество потребительского, социального, культурного и иного назначения. Право пользования земельными участками регулируется Земельным кодексом Кыргызской Республики.</w:t>
            </w:r>
          </w:p>
          <w:p w14:paraId="353FE3C1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Земельные участки, здания и сооружения государственных и муниципальных образовательных организаций не подлежат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приватизации, продаже и изъятию, залогу, обмену или иному отчуждению, включая земельные участки, предоставленные на основе международных договоров.</w:t>
            </w:r>
          </w:p>
          <w:p w14:paraId="6F11257F" w14:textId="77777777" w:rsidR="00904512" w:rsidRPr="00960C51" w:rsidRDefault="00904512" w:rsidP="002A226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Имущество государственных и муниципальных образовательных организаций не подлежит изъятию для использования в иных, кроме образования, целях.</w:t>
            </w:r>
          </w:p>
          <w:p w14:paraId="7FD876CA" w14:textId="77777777" w:rsidR="00904512" w:rsidRPr="00960C51" w:rsidRDefault="00904512" w:rsidP="001B65D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4. Частная образовательная организация пользуется преимущественным правом на приобретение ранее закрепленной за ней или арендуемой ею отчуждаемой государственной собственности. </w:t>
            </w:r>
          </w:p>
          <w:p w14:paraId="2E5214C0" w14:textId="77777777" w:rsidR="00904512" w:rsidRPr="00960C51" w:rsidRDefault="00904512" w:rsidP="001B65D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CB6EA7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 в целях обеспечения своей деятельности вправе отчуждать или иным способом распоряжаться закрепленным за ним имуществом, в порядке предусмотренном гражданском законодательством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F2DCD9" w14:textId="77777777" w:rsidR="00904512" w:rsidRPr="00960C51" w:rsidRDefault="00904512" w:rsidP="001B65D2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6. Образовательная организация несет ответственность за сохранность, эффективное и целевое использование имущества. </w:t>
            </w:r>
          </w:p>
          <w:p w14:paraId="090F352C" w14:textId="77777777" w:rsidR="00084739" w:rsidRDefault="00084739" w:rsidP="00084739"/>
        </w:tc>
      </w:tr>
      <w:tr w:rsidR="00084739" w14:paraId="71DA46B9" w14:textId="77777777" w:rsidTr="003D0966">
        <w:tc>
          <w:tcPr>
            <w:tcW w:w="7393" w:type="dxa"/>
          </w:tcPr>
          <w:p w14:paraId="2E5A734D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/>
              </w:rPr>
              <w:lastRenderedPageBreak/>
              <w:t xml:space="preserve">Статья 51. Учет, отчетность и аудит </w:t>
            </w:r>
          </w:p>
          <w:p w14:paraId="5F0626C4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Cs/>
                <w:shd w:val="clear" w:color="auto" w:fill="FFFFFF"/>
              </w:rPr>
              <w:t>1. Образовательная организация обязана вести учет и отчетность в соответствии с законодательством Кыргызской Республики, международными стандартами финансовой отчетности и учетной политикой образовательной организации.</w:t>
            </w:r>
          </w:p>
          <w:p w14:paraId="0A0A0639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Cs/>
                <w:shd w:val="clear" w:color="auto" w:fill="FFFFFF"/>
              </w:rPr>
              <w:t>2. Перечень, формы и сроки предоставления бухгалтерской и иной отчетности, включая отчетность на консолидированной основе, а также ответственность за их нарушение устанавливаются законодательством Кыргызской Республики.</w:t>
            </w:r>
          </w:p>
          <w:p w14:paraId="3D9D6417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Cs/>
                <w:shd w:val="clear" w:color="auto" w:fill="FFFFFF"/>
              </w:rPr>
              <w:t>3. Деятельность образовательной организации подлежит ежегодной внешней или внутренней аудиторской проверке согласно международным стандартам аудита и законодательством Кыргызской Республики.</w:t>
            </w:r>
          </w:p>
          <w:p w14:paraId="5A15A6B6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Cs/>
                <w:shd w:val="clear" w:color="auto" w:fill="FFFFFF"/>
              </w:rPr>
              <w:t>4. Образовательная организация обязана публиковать финансовую отчетность с раскрытием основных показателей своей деятельности в соответствии с международными стандартами финансовой отчетности и законодательством Кыргызской Республики.</w:t>
            </w:r>
          </w:p>
          <w:p w14:paraId="0BA98497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5. Государственные и муниципальные образовательные организации ежегодно до 1 августа года, следующего за отчетным, обязаны проводить общественное слушание о расходовании внебюджетных средств, полученных из источников, не противоречащих законодательству Кыргызской Республики.</w:t>
            </w:r>
          </w:p>
          <w:p w14:paraId="01503AA0" w14:textId="77777777" w:rsidR="0065675B" w:rsidRPr="0071671E" w:rsidRDefault="0065675B" w:rsidP="001B65D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6. Участники образовательного процесса образовательной организации, представители гражданского сектора и все заинтересованные лица могут принять участие в общественных слушаниях.</w:t>
            </w:r>
          </w:p>
          <w:p w14:paraId="7DE5AE37" w14:textId="77777777" w:rsidR="00084739" w:rsidRDefault="00084739" w:rsidP="00084739"/>
        </w:tc>
        <w:tc>
          <w:tcPr>
            <w:tcW w:w="7393" w:type="dxa"/>
          </w:tcPr>
          <w:p w14:paraId="6F59669F" w14:textId="77777777" w:rsidR="00904512" w:rsidRPr="00F80B2B" w:rsidRDefault="00904512" w:rsidP="00904512">
            <w:pPr>
              <w:rPr>
                <w:bCs/>
                <w:i/>
                <w:iCs/>
              </w:rPr>
            </w:pPr>
            <w:r>
              <w:rPr>
                <w:i/>
                <w:iCs/>
              </w:rPr>
              <w:t>С</w:t>
            </w:r>
            <w:r w:rsidRPr="00890B7B">
              <w:rPr>
                <w:i/>
                <w:iCs/>
              </w:rPr>
              <w:t xml:space="preserve">татья исключена </w:t>
            </w:r>
            <w:r w:rsidRPr="00F80B2B">
              <w:rPr>
                <w:i/>
                <w:iCs/>
              </w:rPr>
              <w:t xml:space="preserve">так как все указанные положения регулируются Законом о бух учете в КР, </w:t>
            </w:r>
            <w:r w:rsidRPr="00F80B2B">
              <w:rPr>
                <w:bCs/>
                <w:i/>
                <w:iCs/>
              </w:rPr>
              <w:t xml:space="preserve">а </w:t>
            </w:r>
            <w:proofErr w:type="gramStart"/>
            <w:r w:rsidR="00461FDC" w:rsidRPr="00F80B2B">
              <w:rPr>
                <w:bCs/>
                <w:i/>
                <w:iCs/>
              </w:rPr>
              <w:t>так</w:t>
            </w:r>
            <w:r w:rsidR="00461FDC">
              <w:rPr>
                <w:bCs/>
                <w:i/>
                <w:iCs/>
              </w:rPr>
              <w:t xml:space="preserve"> </w:t>
            </w:r>
            <w:r w:rsidR="00461FDC" w:rsidRPr="00F80B2B">
              <w:rPr>
                <w:bCs/>
                <w:i/>
                <w:iCs/>
              </w:rPr>
              <w:t>же</w:t>
            </w:r>
            <w:proofErr w:type="gramEnd"/>
            <w:r w:rsidRPr="00F80B2B">
              <w:rPr>
                <w:bCs/>
                <w:i/>
                <w:iCs/>
              </w:rPr>
              <w:t xml:space="preserve"> отражены </w:t>
            </w:r>
            <w:r w:rsidR="00461FDC" w:rsidRPr="00F80B2B">
              <w:rPr>
                <w:bCs/>
                <w:i/>
                <w:iCs/>
              </w:rPr>
              <w:t>в п.</w:t>
            </w:r>
            <w:r w:rsidRPr="00F80B2B">
              <w:rPr>
                <w:bCs/>
                <w:i/>
                <w:iCs/>
              </w:rPr>
              <w:t>7 Статьи 19. Устав образовательной организации</w:t>
            </w:r>
            <w:r w:rsidRPr="00F80B2B">
              <w:rPr>
                <w:b/>
                <w:i/>
                <w:iCs/>
              </w:rPr>
              <w:t xml:space="preserve"> </w:t>
            </w:r>
          </w:p>
          <w:p w14:paraId="53C2C3B1" w14:textId="77777777" w:rsidR="00084739" w:rsidRDefault="00084739" w:rsidP="00084739"/>
        </w:tc>
      </w:tr>
      <w:tr w:rsidR="00904512" w14:paraId="7AC1799F" w14:textId="77777777" w:rsidTr="003D0966">
        <w:tc>
          <w:tcPr>
            <w:tcW w:w="7393" w:type="dxa"/>
          </w:tcPr>
          <w:p w14:paraId="5DD816D9" w14:textId="77777777" w:rsidR="00904512" w:rsidRPr="0071671E" w:rsidRDefault="00904512" w:rsidP="00461FDC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45F1758C" w14:textId="77777777" w:rsidR="00904512" w:rsidRPr="006F15A0" w:rsidRDefault="00904512" w:rsidP="00904512">
            <w:pPr>
              <w:ind w:firstLine="39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Глава </w:t>
            </w:r>
            <w:r w:rsidRPr="00584364">
              <w:rPr>
                <w:b/>
                <w:bCs/>
                <w:color w:val="000000"/>
              </w:rPr>
              <w:t>13</w:t>
            </w:r>
          </w:p>
          <w:p w14:paraId="5B375938" w14:textId="77777777" w:rsidR="00904512" w:rsidRDefault="00904512" w:rsidP="00904512">
            <w:pPr>
              <w:ind w:firstLine="39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Pr="00584364">
              <w:rPr>
                <w:b/>
                <w:bCs/>
                <w:color w:val="000000"/>
              </w:rPr>
              <w:t xml:space="preserve">езопасность </w:t>
            </w:r>
            <w:r>
              <w:rPr>
                <w:b/>
                <w:bCs/>
                <w:color w:val="000000"/>
              </w:rPr>
              <w:t xml:space="preserve">образовательной среды </w:t>
            </w:r>
          </w:p>
          <w:p w14:paraId="75669F9E" w14:textId="77777777" w:rsidR="00904512" w:rsidRDefault="00904512" w:rsidP="00904512">
            <w:pPr>
              <w:ind w:firstLine="397"/>
              <w:jc w:val="center"/>
              <w:rPr>
                <w:b/>
                <w:bCs/>
                <w:color w:val="000000"/>
              </w:rPr>
            </w:pPr>
          </w:p>
          <w:p w14:paraId="7D066E46" w14:textId="77777777" w:rsidR="00904512" w:rsidRPr="00904512" w:rsidRDefault="00904512" w:rsidP="00904512">
            <w:pPr>
              <w:ind w:firstLine="397"/>
              <w:rPr>
                <w:b/>
                <w:bCs/>
                <w:color w:val="000000"/>
              </w:rPr>
            </w:pPr>
            <w:r w:rsidRPr="007F4DC1">
              <w:rPr>
                <w:b/>
                <w:bCs/>
                <w:color w:val="000000"/>
              </w:rPr>
              <w:t>Статья 53.</w:t>
            </w:r>
            <w:r>
              <w:rPr>
                <w:b/>
                <w:bCs/>
                <w:color w:val="000000"/>
              </w:rPr>
              <w:t xml:space="preserve"> (редакция статьи будет предоставлена позже)  </w:t>
            </w:r>
          </w:p>
        </w:tc>
      </w:tr>
      <w:tr w:rsidR="00084739" w14:paraId="65A653D4" w14:textId="77777777" w:rsidTr="003D0966">
        <w:tc>
          <w:tcPr>
            <w:tcW w:w="7393" w:type="dxa"/>
          </w:tcPr>
          <w:p w14:paraId="6B63D540" w14:textId="77777777" w:rsidR="00461FDC" w:rsidRDefault="00461FDC" w:rsidP="00461F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12</w:t>
            </w:r>
          </w:p>
          <w:p w14:paraId="6FF8E844" w14:textId="77777777" w:rsidR="00084739" w:rsidRDefault="0065675B" w:rsidP="00461FDC">
            <w:pPr>
              <w:jc w:val="center"/>
            </w:pPr>
            <w:r w:rsidRPr="0071671E">
              <w:rPr>
                <w:b/>
              </w:rPr>
              <w:t>Международное сотрудничество в области образования</w:t>
            </w:r>
          </w:p>
        </w:tc>
        <w:tc>
          <w:tcPr>
            <w:tcW w:w="7393" w:type="dxa"/>
          </w:tcPr>
          <w:p w14:paraId="3AF367D3" w14:textId="77777777" w:rsidR="00904512" w:rsidRPr="00960C51" w:rsidRDefault="00904512" w:rsidP="00904512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960C51">
              <w:rPr>
                <w:b/>
              </w:rPr>
              <w:t>Глава 15</w:t>
            </w:r>
            <w:r w:rsidRPr="00960C51">
              <w:rPr>
                <w:b/>
              </w:rPr>
              <w:br/>
              <w:t>Международное сотрудничество в сфере образования</w:t>
            </w:r>
          </w:p>
          <w:p w14:paraId="26E2CB84" w14:textId="77777777" w:rsidR="00084739" w:rsidRDefault="00084739" w:rsidP="00084739"/>
        </w:tc>
      </w:tr>
      <w:tr w:rsidR="00084739" w14:paraId="111414CF" w14:textId="77777777" w:rsidTr="003D0966">
        <w:tc>
          <w:tcPr>
            <w:tcW w:w="7393" w:type="dxa"/>
          </w:tcPr>
          <w:p w14:paraId="38EAD3CB" w14:textId="77777777" w:rsidR="0065675B" w:rsidRPr="0071671E" w:rsidRDefault="0065675B" w:rsidP="00810055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/>
              </w:rPr>
              <w:t xml:space="preserve">Статья 52. Международное сотрудничество </w:t>
            </w:r>
          </w:p>
          <w:p w14:paraId="23CBDC2E" w14:textId="77777777" w:rsidR="0065675B" w:rsidRPr="0071671E" w:rsidRDefault="0065675B" w:rsidP="00810055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1. Международное сотрудничество в сфере образования, осуществляемое в рамках внешнеполитической деятельности Кыргызской Республики, основывается на подлинном партнерстве, взаимном доверии и строится на основе вступивших в установленном законом порядке в силу международных договоров, участницей которых является Кыргызская Республика, а также общепризнанных принципов и норм международного права, являющихся составной частью законодательства Кыргызской Республики.</w:t>
            </w:r>
          </w:p>
          <w:p w14:paraId="5ECA847C" w14:textId="77777777" w:rsidR="0065675B" w:rsidRPr="0071671E" w:rsidRDefault="0065675B" w:rsidP="00810055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2. Уполномоченный государственный орган в области образования и науки и территориальные органы управления образованием Кыргызской Республики, образовательные организации, предприятия и организации системы образования имеют право устанавливать прямые связи с зарубежными и международными учреждениями, предприятиями и организациями, осуществлять межгосударственные и международные образовательные научные и научно-исследовательские программы, входить в межгосударственные и международные общественные образовательные объединения в установленном законодательством Кыргызской Республики порядке.</w:t>
            </w:r>
          </w:p>
          <w:p w14:paraId="1A497698" w14:textId="77777777" w:rsidR="0065675B" w:rsidRPr="0071671E" w:rsidRDefault="0065675B" w:rsidP="00810055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3. . Обучение, переподготовка и непрерывное профессиональное развитие, в том числе повышение квалификации, граждан других государств в образовательных организациях Кыргызской Республики, равно как и граждан Кыргызской Республики в иностранных образовательных организациях, осуществляются по межгосударственным соглашениям, заключенным Кабинетом Министров Кыргызской Республики, а также по договорам между образовательными организациями или с отдельными гражданами.</w:t>
            </w:r>
          </w:p>
          <w:p w14:paraId="0F576E21" w14:textId="77777777" w:rsidR="0065675B" w:rsidRPr="0071671E" w:rsidRDefault="0065675B" w:rsidP="0065675B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  <w:rPr>
                <w:b/>
              </w:rPr>
            </w:pPr>
          </w:p>
          <w:p w14:paraId="2828915A" w14:textId="77777777" w:rsidR="00084739" w:rsidRDefault="00084739" w:rsidP="00084739"/>
        </w:tc>
        <w:tc>
          <w:tcPr>
            <w:tcW w:w="7393" w:type="dxa"/>
          </w:tcPr>
          <w:p w14:paraId="375CE75D" w14:textId="77777777" w:rsidR="002F7D39" w:rsidRPr="00960C51" w:rsidRDefault="002F7D39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 w:rsidRPr="00960C51">
              <w:rPr>
                <w:b/>
              </w:rPr>
              <w:t>Статья 5</w:t>
            </w:r>
            <w:r>
              <w:rPr>
                <w:b/>
              </w:rPr>
              <w:t>4</w:t>
            </w:r>
            <w:r w:rsidR="003E3124">
              <w:rPr>
                <w:b/>
              </w:rPr>
              <w:t xml:space="preserve">. Международное сотрудничество </w:t>
            </w:r>
          </w:p>
          <w:p w14:paraId="0224A112" w14:textId="77777777" w:rsidR="002F7D39" w:rsidRPr="00960C51" w:rsidRDefault="002F7D39" w:rsidP="00810055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1. Международное сотрудничество Кыргызской Республики в сфере образования основывается на общепризнанных принципах и нормах международного права, а также международных договорах, вступивших в силу в соответствии с законодательством Кыргызской Республики.</w:t>
            </w:r>
          </w:p>
          <w:p w14:paraId="5243F18D" w14:textId="77777777" w:rsidR="002F7D39" w:rsidRPr="00960C51" w:rsidRDefault="002F7D39" w:rsidP="00810055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>2.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0C51">
              <w:rPr>
                <w:rFonts w:ascii="Times New Roman" w:hAnsi="Times New Roman" w:cs="Times New Roman"/>
                <w:sz w:val="24"/>
                <w:szCs w:val="24"/>
              </w:rPr>
              <w:t xml:space="preserve"> орган, образовательные организации имеют право устанавливать прямые связи с зарубежными и международными организациями и учреждениями, осуществлять межгосударственные и международные образовательные научные и научно-исследовательские программы, входить в межгосударственные и международные общественные образовательные объединения, содействовать участию Кыргызской Республики в международных исследованиях по оцениванию образовательных достижений.</w:t>
            </w:r>
          </w:p>
          <w:p w14:paraId="1396890B" w14:textId="77777777" w:rsidR="00084739" w:rsidRDefault="00084739" w:rsidP="00084739"/>
        </w:tc>
      </w:tr>
      <w:tr w:rsidR="00084739" w14:paraId="6AF47E22" w14:textId="77777777" w:rsidTr="003D0966">
        <w:tc>
          <w:tcPr>
            <w:tcW w:w="7393" w:type="dxa"/>
          </w:tcPr>
          <w:p w14:paraId="4A6F0A50" w14:textId="77777777" w:rsidR="0065675B" w:rsidRPr="0071671E" w:rsidRDefault="0065675B" w:rsidP="00810055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rPr>
                <w:b/>
              </w:rPr>
              <w:lastRenderedPageBreak/>
              <w:t xml:space="preserve">Статья 53. Внешнеэкономическая деятельность </w:t>
            </w:r>
          </w:p>
          <w:p w14:paraId="20EB72FC" w14:textId="77777777" w:rsidR="0065675B" w:rsidRPr="0071671E" w:rsidRDefault="0065675B" w:rsidP="00810055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sz w:val="28"/>
              </w:rPr>
            </w:pPr>
            <w:r w:rsidRPr="0071671E">
              <w:t>1. Уполномоченный государственный орган в области образования и науки и территориальные органы управления образованием Кыргызской Республики, образовательные организации, предприятия и организации системы образования самостоятельно осуществляют внешнеэкономическую деятельность в установленном законодательством Кыргызской Республики порядке.</w:t>
            </w:r>
          </w:p>
          <w:p w14:paraId="03A6F1D0" w14:textId="77777777" w:rsidR="0065675B" w:rsidRPr="0071671E" w:rsidRDefault="0065675B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2. Государственным и муниципальным образовательным организациям остаются валютные средства, полученные от внешнеэкономической деятельности, принадлежащие им на праве собственности. Они направляются на развитие системы образования и укрепление их материально-технической базы.</w:t>
            </w:r>
          </w:p>
          <w:p w14:paraId="369757E2" w14:textId="77777777" w:rsidR="00084739" w:rsidRDefault="00084739" w:rsidP="00084739"/>
        </w:tc>
        <w:tc>
          <w:tcPr>
            <w:tcW w:w="7393" w:type="dxa"/>
          </w:tcPr>
          <w:p w14:paraId="67135017" w14:textId="77777777" w:rsidR="00084739" w:rsidRDefault="00084739" w:rsidP="00084739"/>
        </w:tc>
      </w:tr>
      <w:tr w:rsidR="00084739" w14:paraId="5186BC1D" w14:textId="77777777" w:rsidTr="003D0966">
        <w:tc>
          <w:tcPr>
            <w:tcW w:w="7393" w:type="dxa"/>
          </w:tcPr>
          <w:p w14:paraId="4097E140" w14:textId="77777777" w:rsidR="00461FDC" w:rsidRDefault="00461FDC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Глава 13</w:t>
            </w:r>
          </w:p>
          <w:p w14:paraId="1DA93AAE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</w:pPr>
            <w:r w:rsidRPr="0071671E">
              <w:rPr>
                <w:b/>
              </w:rPr>
              <w:t xml:space="preserve"> Заключительные положения</w:t>
            </w:r>
          </w:p>
          <w:p w14:paraId="003CE44E" w14:textId="77777777" w:rsidR="00084739" w:rsidRDefault="00084739" w:rsidP="00084739"/>
        </w:tc>
        <w:tc>
          <w:tcPr>
            <w:tcW w:w="7393" w:type="dxa"/>
          </w:tcPr>
          <w:p w14:paraId="3B0F3591" w14:textId="77777777" w:rsidR="00084739" w:rsidRPr="002F7D39" w:rsidRDefault="002F7D39" w:rsidP="002F7D39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center"/>
              <w:rPr>
                <w:b/>
              </w:rPr>
            </w:pPr>
            <w:r w:rsidRPr="00960C51">
              <w:rPr>
                <w:b/>
              </w:rPr>
              <w:t>Гл</w:t>
            </w:r>
            <w:r>
              <w:rPr>
                <w:b/>
              </w:rPr>
              <w:t>ава 16</w:t>
            </w:r>
            <w:r>
              <w:rPr>
                <w:b/>
              </w:rPr>
              <w:br/>
              <w:t>Заключительные положения</w:t>
            </w:r>
          </w:p>
        </w:tc>
      </w:tr>
      <w:tr w:rsidR="00084739" w14:paraId="6E7B5F69" w14:textId="77777777" w:rsidTr="003D0966">
        <w:tc>
          <w:tcPr>
            <w:tcW w:w="7393" w:type="dxa"/>
          </w:tcPr>
          <w:p w14:paraId="38EB94DA" w14:textId="77777777" w:rsidR="0065675B" w:rsidRPr="0071671E" w:rsidRDefault="0065675B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rPr>
                <w:b/>
              </w:rPr>
              <w:t xml:space="preserve">Статья 54. Ответственность за нарушение настоящего Закона </w:t>
            </w:r>
          </w:p>
          <w:p w14:paraId="40BA53C0" w14:textId="77777777" w:rsidR="0065675B" w:rsidRPr="0071671E" w:rsidRDefault="0065675B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1. Лица, нарушившие настоящий Закон или препятствующие его исполнению, несут ответственность в соответствии с законодательством Кыргызской Республики.</w:t>
            </w:r>
          </w:p>
          <w:p w14:paraId="472BBD73" w14:textId="77777777" w:rsidR="0065675B" w:rsidRPr="0071671E" w:rsidRDefault="0065675B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2. Государственные органы, органы местного самоуправления, предприятия и их объединения, учреждения, организации, должностные лица, органы государственного управления образованием в пределах своих полномочий и обязанностей обеспечивают реализацию настоящего Закона. Должностные и другие лица, виновные в неисполнении или ненадлежащем исполнении обязанностей по реализации прав работников в сфере образования, несут ответственность в соответствии с законодательством Кыргызской Республики.</w:t>
            </w:r>
          </w:p>
          <w:p w14:paraId="740FB04D" w14:textId="77777777" w:rsidR="00084739" w:rsidRDefault="00084739" w:rsidP="00084739"/>
        </w:tc>
        <w:tc>
          <w:tcPr>
            <w:tcW w:w="7393" w:type="dxa"/>
          </w:tcPr>
          <w:p w14:paraId="18EB7DC6" w14:textId="77777777" w:rsidR="002F7D39" w:rsidRPr="00960C51" w:rsidRDefault="002F7D39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 w:rsidRPr="00960C51">
              <w:rPr>
                <w:b/>
              </w:rPr>
              <w:t>Статья 5</w:t>
            </w:r>
            <w:r>
              <w:rPr>
                <w:b/>
              </w:rPr>
              <w:t>5</w:t>
            </w:r>
            <w:r w:rsidRPr="00960C51">
              <w:rPr>
                <w:b/>
              </w:rPr>
              <w:t xml:space="preserve">. Ответственность за нарушение настоящего Закона </w:t>
            </w:r>
          </w:p>
          <w:p w14:paraId="1D44DBE4" w14:textId="77777777" w:rsidR="002F7D39" w:rsidRPr="00CE76E3" w:rsidRDefault="002F7D39" w:rsidP="00810055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1. Лица, нарушившие настоящий Закон или препятствующие его исполнению, несут ответственность в соответствии с законодательством Кыргызской Республики.</w:t>
            </w:r>
          </w:p>
          <w:p w14:paraId="75B46DD3" w14:textId="77777777" w:rsidR="002F7D39" w:rsidRPr="00CE76E3" w:rsidRDefault="002F7D39" w:rsidP="00810055">
            <w:pPr>
              <w:pStyle w:val="tkTekst"/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г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 орган,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государственные органы,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государственной администрации, органы местного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иные юридические и физические лица 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своих полномочий и обязанностей обеспечивают реализацию настоящего Закона. Должностные и другие лица, виновные в неисполнении или ненадлежащем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Закона </w:t>
            </w:r>
            <w:r w:rsidRPr="00CE76E3">
              <w:rPr>
                <w:rFonts w:ascii="Times New Roman" w:hAnsi="Times New Roman" w:cs="Times New Roman"/>
                <w:sz w:val="24"/>
                <w:szCs w:val="24"/>
              </w:rPr>
              <w:t>несут ответственность в соответствии с законодательством Кыргызской Республики.</w:t>
            </w:r>
          </w:p>
          <w:p w14:paraId="25E63A1B" w14:textId="77777777" w:rsidR="002F7D39" w:rsidRPr="00960C51" w:rsidRDefault="002F7D39" w:rsidP="002F7D39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</w:p>
          <w:p w14:paraId="0C4FDA6E" w14:textId="77777777" w:rsidR="00084739" w:rsidRDefault="00084739" w:rsidP="00084739"/>
        </w:tc>
      </w:tr>
      <w:tr w:rsidR="00084739" w14:paraId="58138022" w14:textId="77777777" w:rsidTr="003D0966">
        <w:tc>
          <w:tcPr>
            <w:tcW w:w="7393" w:type="dxa"/>
          </w:tcPr>
          <w:p w14:paraId="0E083ADB" w14:textId="77777777" w:rsidR="0065675B" w:rsidRPr="0071671E" w:rsidRDefault="0065675B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rPr>
                <w:b/>
              </w:rPr>
              <w:t xml:space="preserve">Статья 55. Вступление в силу настоящего Закона </w:t>
            </w:r>
          </w:p>
          <w:p w14:paraId="6CC692D6" w14:textId="77777777" w:rsidR="0065675B" w:rsidRPr="0071671E" w:rsidRDefault="0065675B" w:rsidP="00BC1517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lastRenderedPageBreak/>
              <w:t>1. Настоящий Закон вступает в силу со дня опубликования.</w:t>
            </w:r>
          </w:p>
          <w:p w14:paraId="18FC0D30" w14:textId="77777777" w:rsidR="0065675B" w:rsidRPr="0071671E" w:rsidRDefault="0065675B" w:rsidP="00BC1517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2. Со дня вступления в силу настоящего Закона признать утратившими силу:</w:t>
            </w:r>
          </w:p>
          <w:p w14:paraId="18929E37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1) Закон Кыргызской </w:t>
            </w:r>
            <w:r w:rsidRPr="0071671E">
              <w:rPr>
                <w:bCs/>
                <w:iCs/>
              </w:rPr>
              <w:t>Республики «О начальном профессиональном образовании» от 26 ноября 1999 года № 129;</w:t>
            </w:r>
          </w:p>
          <w:p w14:paraId="4BCC6B29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2) Закон Кыргызской Республики «О статусе учителя» от 14 января 2001 </w:t>
            </w:r>
            <w:proofErr w:type="gramStart"/>
            <w:r w:rsidRPr="0071671E">
              <w:t>года  №</w:t>
            </w:r>
            <w:proofErr w:type="gramEnd"/>
            <w:r w:rsidRPr="0071671E">
              <w:t xml:space="preserve"> 9;</w:t>
            </w:r>
          </w:p>
          <w:p w14:paraId="7C37F329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rPr>
                <w:bCs/>
                <w:iCs/>
              </w:rPr>
              <w:t xml:space="preserve">3) Закон Кыргызской Республики «Об образовании» </w:t>
            </w:r>
            <w:r w:rsidRPr="0071671E">
              <w:rPr>
                <w:bCs/>
              </w:rPr>
              <w:t>от 30 апреля 2003 года № 92</w:t>
            </w:r>
            <w:r w:rsidRPr="0071671E">
              <w:rPr>
                <w:bCs/>
                <w:iCs/>
              </w:rPr>
              <w:t>;</w:t>
            </w:r>
            <w:bookmarkStart w:id="8" w:name="_Hlk97150471"/>
          </w:p>
          <w:p w14:paraId="097861FC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4) Закон Кыргызской Республики «О внесении изменений и дополнения в Закон Кыргызской Республики «О статусе учителя» от </w:t>
            </w:r>
            <w:bookmarkEnd w:id="8"/>
            <w:r w:rsidRPr="0071671E">
              <w:t>18 июля 2005 года № 105;</w:t>
            </w:r>
          </w:p>
          <w:p w14:paraId="6A53BE36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5) Закон Кыргызской Республики «О внесении дополнения в Закон Кыргызской Республики «О статусе учителя» от 30 июля 2005 года № 117;</w:t>
            </w:r>
            <w:bookmarkStart w:id="9" w:name="_Hlk97150528"/>
          </w:p>
          <w:p w14:paraId="29B50A44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6) Закон Кыргызской Республики «О внесении изменений и дополнения в Закон Кыргызской Республики «О статусе учителя» </w:t>
            </w:r>
            <w:bookmarkEnd w:id="9"/>
            <w:r w:rsidRPr="0071671E">
              <w:t>от 28 декабря 2006 года № 210;</w:t>
            </w:r>
          </w:p>
          <w:p w14:paraId="215794B8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7) Закон Кыргызской Республики «О внесении изменения в Закон Кыргызской Республики «Об образования» от 28 декабря 2006 года № 225;</w:t>
            </w:r>
          </w:p>
          <w:p w14:paraId="37F10B4B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8) Закон Кыргызской Республики «О внесении изменения в Закон Кыргызской Республики «Об образования» от 31 июля 2007 года № 111;</w:t>
            </w:r>
          </w:p>
          <w:p w14:paraId="354B1BC8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9) Закон Кыргызской Республики «О внесении изменения в Закон Кыргызской Республики «Об образования» от 31 июля 2007 года № 115;</w:t>
            </w:r>
          </w:p>
          <w:p w14:paraId="1D7591D6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10) Закон Кыргызской Республики «О внесении изменений и дополнений в Закон Кыргызской Республики «О начальном профессиональном образовании» от 5 апреля 2008 года № 53;</w:t>
            </w:r>
          </w:p>
          <w:p w14:paraId="426891D6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lastRenderedPageBreak/>
              <w:t xml:space="preserve">11) Статью 2 Закона Кыргызской Республики «О внесении изменений </w:t>
            </w:r>
            <w:r w:rsidRPr="0071671E">
              <w:rPr>
                <w:bCs/>
              </w:rPr>
              <w:t>в отдельные законодательные акты Кыргызской Республики»</w:t>
            </w:r>
            <w:r w:rsidRPr="0071671E">
              <w:t xml:space="preserve"> от 20 января 2009 года № 10</w:t>
            </w:r>
            <w:bookmarkStart w:id="10" w:name="_Hlk97193121"/>
            <w:r w:rsidRPr="0071671E">
              <w:t>;</w:t>
            </w:r>
          </w:p>
          <w:p w14:paraId="40AFA971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12) Закон Кыргызской Республики «О внесении дополнения и изменения в Закон Кыргызской Республики «Об образования» от 17 июня 2009 года № 185;</w:t>
            </w:r>
            <w:bookmarkEnd w:id="10"/>
          </w:p>
          <w:p w14:paraId="2E0420B4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13) Закон Кыргызской Республики «О внесении дополнения и изменений в Закон Кыргызской Республики «О статусе учителя» от 25 июня 2009 года № 189;</w:t>
            </w:r>
          </w:p>
          <w:p w14:paraId="6F676C42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14) Закон Кыргызской Республики «О</w:t>
            </w:r>
            <w:r w:rsidRPr="0071671E">
              <w:rPr>
                <w:bCs/>
              </w:rPr>
              <w:t> </w:t>
            </w:r>
            <w:r w:rsidRPr="0071671E">
              <w:t>дошкольном</w:t>
            </w:r>
            <w:r w:rsidRPr="0071671E">
              <w:rPr>
                <w:bCs/>
              </w:rPr>
              <w:t> </w:t>
            </w:r>
            <w:r w:rsidRPr="0071671E">
              <w:t xml:space="preserve">образовании» </w:t>
            </w:r>
            <w:r w:rsidRPr="0071671E">
              <w:rPr>
                <w:iCs/>
              </w:rPr>
              <w:t>от 29 июня 2009 года № 198;</w:t>
            </w:r>
            <w:bookmarkStart w:id="11" w:name="_Hlk97193182"/>
          </w:p>
          <w:p w14:paraId="6DB11C21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15) Закон Кыргызской Республики «О внесении изменений в Закон Кыргызской Республики «Об образования» от </w:t>
            </w:r>
            <w:bookmarkEnd w:id="11"/>
            <w:r w:rsidRPr="0071671E">
              <w:t>15 января 2010 года № 2;</w:t>
            </w:r>
            <w:bookmarkStart w:id="12" w:name="_Hlk97150697"/>
          </w:p>
          <w:p w14:paraId="3E911D71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16) Закон Кыргызской Республики «О внесении изменения в Закон Кыргызской Республики «О статусе учителя» от </w:t>
            </w:r>
            <w:bookmarkEnd w:id="12"/>
            <w:r w:rsidRPr="0071671E">
              <w:t>26 марта 2010 года № 56;</w:t>
            </w:r>
          </w:p>
          <w:p w14:paraId="602350D7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17) Закон Кыргызской Республики «О внесении дополнения в Закон Кыргызской Республики «Об образования» от 13 июня 2011 года № 42;</w:t>
            </w:r>
          </w:p>
          <w:p w14:paraId="45E12B4F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18) Закон Кыргызской Республики «</w:t>
            </w:r>
            <w:r w:rsidRPr="0071671E">
              <w:rPr>
                <w:bCs/>
              </w:rPr>
              <w:t>О внесении изменений в некоторые законодательные акты Кыргызской Республики»</w:t>
            </w:r>
            <w:r w:rsidRPr="0071671E">
              <w:t xml:space="preserve"> от 8 августа 2011 года № 150;</w:t>
            </w:r>
            <w:bookmarkStart w:id="13" w:name="_Hlk97193434"/>
          </w:p>
          <w:p w14:paraId="6A47626B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19) Закон Кыргызской Республики «О внесении изменения и дополнений </w:t>
            </w:r>
            <w:r w:rsidRPr="0071671E">
              <w:rPr>
                <w:bCs/>
              </w:rPr>
              <w:t>в некоторые законодательные акты Кыргызской Республики»</w:t>
            </w:r>
            <w:r w:rsidRPr="0071671E">
              <w:t xml:space="preserve"> от </w:t>
            </w:r>
            <w:bookmarkEnd w:id="13"/>
            <w:r w:rsidRPr="0071671E">
              <w:t>29 декабря                   2011 года № 255;</w:t>
            </w:r>
          </w:p>
          <w:p w14:paraId="4F979237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20) Закон Кыргызской Республики «О внесении дополнений и изменений в Закон Кыргызской Республики «Об образования» от 29 декабря 2012 года № 206;</w:t>
            </w:r>
          </w:p>
          <w:p w14:paraId="04D11EAD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21) Закон Кыргызской Республики «О внесении изменения в Закон Кыргызской Республики «О начальном профессиональном образовании» от                       10 апреля 2012 года № 28;</w:t>
            </w:r>
          </w:p>
          <w:p w14:paraId="65928C64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lastRenderedPageBreak/>
              <w:t>22) Закон Кыргызской Республики «О внесении изменений в Закон Кыргызской Республики «О статусе учителя» от 15 января 2013 года № 3;</w:t>
            </w:r>
          </w:p>
          <w:p w14:paraId="4220C559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23) Закон Кыргызской Республики «О внесении изменений в Закон Кыргызской Республики «Об образования» от 4 июля 2013 года № 110;</w:t>
            </w:r>
          </w:p>
          <w:p w14:paraId="7E3FCC2F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24) Закон Кыргызской Республики «О внесении дополнений и изменений в Закон Кыргызской Республики «Об образования» от 30 июля 2013 года № 176;</w:t>
            </w:r>
            <w:bookmarkStart w:id="14" w:name="_Hlk97193353"/>
          </w:p>
          <w:p w14:paraId="708913A5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25) Закон Кыргызской Республики «О внесении изменений в Закон Кыргызской Республики «Об образования» от </w:t>
            </w:r>
            <w:bookmarkEnd w:id="14"/>
            <w:r w:rsidRPr="0071671E">
              <w:t>5 ноября 2013 года № 199;</w:t>
            </w:r>
          </w:p>
          <w:p w14:paraId="55C3826C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26) Закон Кыргызской Республики «О внесении изменения в Закон Кыргызской Республики «Об образования» от 16 декабря 2013 года № 221;</w:t>
            </w:r>
          </w:p>
          <w:p w14:paraId="486F4F36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27) Статьи 2, 3 Закона Кыргызской Республики «О внесении дополнения и изменений </w:t>
            </w:r>
            <w:r w:rsidRPr="0071671E">
              <w:rPr>
                <w:bCs/>
              </w:rPr>
              <w:t>в некоторые законодательные акты Кыргызской Республики»</w:t>
            </w:r>
            <w:r w:rsidRPr="0071671E">
              <w:t xml:space="preserve"> от 30 мая 2014 года № 82;</w:t>
            </w:r>
          </w:p>
          <w:p w14:paraId="713EAC9F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28) Статьи 9, 12 Закона Кыргызской Республики «О внесении изменений и дополнения </w:t>
            </w:r>
            <w:r w:rsidRPr="0071671E">
              <w:rPr>
                <w:bCs/>
              </w:rPr>
              <w:t>в некоторые законодательные акты Кыргызской Республики»</w:t>
            </w:r>
            <w:r w:rsidRPr="0071671E">
              <w:t xml:space="preserve"> от                   18 июля 2014 года № 144;</w:t>
            </w:r>
          </w:p>
          <w:p w14:paraId="0C714015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29) Закон Кыргызской Республики «О внесении изменения в Закон Кыргызской Республики «Об образования» от 16 января 2015 года № 15;</w:t>
            </w:r>
          </w:p>
          <w:p w14:paraId="6FB423E4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30) Статью 2 Закона Кыргызской Республики «О внесении изменений </w:t>
            </w:r>
            <w:r w:rsidRPr="0071671E">
              <w:rPr>
                <w:bCs/>
              </w:rPr>
              <w:t>в некоторые законодательные акты Кыргызской Республики»</w:t>
            </w:r>
            <w:r w:rsidRPr="0071671E">
              <w:t xml:space="preserve"> от 15 апреля 2015 года № 82;</w:t>
            </w:r>
          </w:p>
          <w:p w14:paraId="6CD1DFDB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31) Закон Кыргызской Республики «О внесении дополнения в Закон Кыргызской Республики «Об образования» от 17 апреля 2015 года № 84;</w:t>
            </w:r>
          </w:p>
          <w:p w14:paraId="4A85C27A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lastRenderedPageBreak/>
              <w:t xml:space="preserve">32) Закон Кыргызской Республики «О внесении изменений в Закон </w:t>
            </w:r>
            <w:bookmarkStart w:id="15" w:name="_Hlk97197101"/>
            <w:r w:rsidRPr="0071671E">
              <w:t xml:space="preserve">Кыргызской Республики «Об образования» </w:t>
            </w:r>
            <w:bookmarkEnd w:id="15"/>
            <w:r w:rsidRPr="0071671E">
              <w:t>от 3 августа 2015 года № 213;</w:t>
            </w:r>
          </w:p>
          <w:p w14:paraId="0882AE25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33) Статью 2 Закона Кыргызской Республики «О внесении изменений </w:t>
            </w:r>
            <w:r w:rsidRPr="0071671E">
              <w:rPr>
                <w:bCs/>
              </w:rPr>
              <w:t xml:space="preserve">в некоторые законодательные акты Кыргызской Республики (в законы </w:t>
            </w:r>
            <w:r w:rsidRPr="0071671E">
              <w:t>Кыргызской Республики «О неналоговых платежах», «Об образования», «О культуре»)</w:t>
            </w:r>
            <w:r w:rsidRPr="0071671E">
              <w:rPr>
                <w:bCs/>
              </w:rPr>
              <w:t xml:space="preserve">» от                  </w:t>
            </w:r>
            <w:r w:rsidRPr="0071671E">
              <w:t>29 июня 2016 года № 92;</w:t>
            </w:r>
          </w:p>
          <w:p w14:paraId="185F8388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34) Закон Кыргызской Республики «О внесении изменений в Закон Кыргызской Республики «Об образования» от 22 февраля 2017 года № 32;</w:t>
            </w:r>
          </w:p>
          <w:p w14:paraId="2345B3D4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35) Статью 1 Закона Кыргызской Республики «О внесении изменений </w:t>
            </w:r>
            <w:r w:rsidRPr="0071671E">
              <w:rPr>
                <w:bCs/>
              </w:rPr>
              <w:t xml:space="preserve">в некоторые законодательные акты Кыргызской Республики (в законы </w:t>
            </w:r>
            <w:r w:rsidRPr="0071671E">
              <w:t>Кыргызской Республики «Об образования», «О лицензионно-разрешительной системе в Кыргызской Республике»)</w:t>
            </w:r>
            <w:r w:rsidRPr="0071671E">
              <w:rPr>
                <w:bCs/>
              </w:rPr>
              <w:t>»</w:t>
            </w:r>
            <w:r w:rsidRPr="0071671E">
              <w:t xml:space="preserve"> от 23 мая 2017 года № 84;</w:t>
            </w:r>
          </w:p>
          <w:p w14:paraId="44108111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36) Статью 8 Закона Кыргызской Республики «О внесении изменений </w:t>
            </w:r>
            <w:r w:rsidRPr="0071671E">
              <w:rPr>
                <w:bCs/>
              </w:rPr>
              <w:t>в некоторые законодательные акты Кыргызской Республики по вопросам инвалидности»</w:t>
            </w:r>
            <w:r w:rsidRPr="0071671E">
              <w:t xml:space="preserve"> от 8 июня 2017 года № 100;</w:t>
            </w:r>
          </w:p>
          <w:p w14:paraId="483433BB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37) Закон Кыргызской Республики «О внесении изменения в Закон Кыргызской Республики «Об образования» от 16 февраля 2018 года № 22;</w:t>
            </w:r>
          </w:p>
          <w:p w14:paraId="15B15C83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38) Закон Кыргызской Республики «О внесении изменений в Закон Кыргызской Республики «Об образования» от 30 июля 2018 года № 76;</w:t>
            </w:r>
          </w:p>
          <w:p w14:paraId="5036BD52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39) Закон Кыргызской Республики «О внесении изменений в Закон Кыргызской Республики «Об образования» от 2 августа 2018 года № 78;</w:t>
            </w:r>
          </w:p>
          <w:p w14:paraId="5F09C150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40) Статью 3 </w:t>
            </w:r>
            <w:bookmarkStart w:id="16" w:name="_Hlk97197936"/>
            <w:r w:rsidRPr="0071671E">
              <w:t xml:space="preserve">Закона Кыргызской Республики «О внесении изменений </w:t>
            </w:r>
            <w:r w:rsidRPr="0071671E">
              <w:rPr>
                <w:bCs/>
              </w:rPr>
              <w:t xml:space="preserve">в некоторые законодательные акты Кыргызской Республики </w:t>
            </w:r>
            <w:bookmarkEnd w:id="16"/>
            <w:r w:rsidRPr="0071671E">
              <w:rPr>
                <w:bCs/>
              </w:rPr>
              <w:t>в сфере бюджетного законодательства»</w:t>
            </w:r>
            <w:r w:rsidRPr="0071671E">
              <w:t xml:space="preserve"> от 17 мая 2019 года № 64;</w:t>
            </w:r>
          </w:p>
          <w:p w14:paraId="144A01B1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lastRenderedPageBreak/>
              <w:t>41) Закон Кыргызской Республики «О внесении изменений в Закон Кыргызской Республики «Об образования» от 14 июня 2019 года № 71;</w:t>
            </w:r>
          </w:p>
          <w:p w14:paraId="762F9ECA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42) Закон Кыргызской Республики «О внесении изменений в Закон Кыргызской Республики «Об образования» от 1 июля 2019 года № 78;</w:t>
            </w:r>
          </w:p>
          <w:p w14:paraId="1BEBB421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43) Закон Кыргызской Республики «Об организации питания учащихся в общеобразовательных организациях» от 4 декабря 2019 года № 135;</w:t>
            </w:r>
          </w:p>
          <w:p w14:paraId="3C6A1C7F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44) Статью 6 Закона Кыргызской Республики «О внесении изменений </w:t>
            </w:r>
            <w:r w:rsidRPr="0071671E">
              <w:rPr>
                <w:bCs/>
              </w:rPr>
              <w:t>в некоторые законодательные акты Кыргызской Республики по вопросам правового положения соотечественников с иностранным гражданством» от</w:t>
            </w:r>
            <w:r w:rsidRPr="0071671E">
              <w:t> 24 июля 2020 года № 89;</w:t>
            </w:r>
          </w:p>
          <w:p w14:paraId="4DD40B0E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45) Закон Кыргызской Республики «О внесении изменения в Закон Кыргызской Республики «Об образования» от 14 августа 2020 года № 128;</w:t>
            </w:r>
          </w:p>
          <w:p w14:paraId="5AB8E689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46) Закон Кыргызской Республики «О внесении изменений </w:t>
            </w:r>
            <w:r w:rsidRPr="0071671E">
              <w:rPr>
                <w:bCs/>
              </w:rPr>
              <w:t xml:space="preserve">в некоторые законодательные акты Кыргызской Республики (в законы </w:t>
            </w:r>
            <w:r w:rsidRPr="0071671E">
              <w:t>Кыргызской Республики «Об образования», «О дошкольном образовании»)</w:t>
            </w:r>
            <w:r w:rsidRPr="0071671E">
              <w:rPr>
                <w:bCs/>
              </w:rPr>
              <w:t>»</w:t>
            </w:r>
            <w:r w:rsidRPr="0071671E">
              <w:t xml:space="preserve"> от 23 марта 2021 года № 38;</w:t>
            </w:r>
          </w:p>
          <w:p w14:paraId="0270F66E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>47) Закон Кыргызской Республики «О внесении изменения в Закон Кыргызской Республики «О начальном профессиональном образовании» от 22 мая 2021 года № 64;</w:t>
            </w:r>
          </w:p>
          <w:p w14:paraId="42AA9993" w14:textId="77777777" w:rsidR="0065675B" w:rsidRPr="0071671E" w:rsidRDefault="0065675B" w:rsidP="0065675B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ind w:firstLine="567"/>
              <w:jc w:val="both"/>
            </w:pPr>
            <w:r w:rsidRPr="0071671E">
              <w:t xml:space="preserve">48) Статью 4 Закона Кыргызской Республики «О внесении изменений </w:t>
            </w:r>
            <w:r w:rsidRPr="0071671E">
              <w:rPr>
                <w:bCs/>
              </w:rPr>
              <w:t xml:space="preserve">в некоторые законодательные акты Кыргызской Республики в рамках защиты прав участников уголовного судопроизводства» от </w:t>
            </w:r>
            <w:r w:rsidRPr="0071671E">
              <w:t>29 ноября 2021 года № 142.</w:t>
            </w:r>
          </w:p>
          <w:p w14:paraId="25D27E6A" w14:textId="77777777" w:rsidR="00084739" w:rsidRDefault="00084739" w:rsidP="00084739"/>
        </w:tc>
        <w:tc>
          <w:tcPr>
            <w:tcW w:w="7393" w:type="dxa"/>
          </w:tcPr>
          <w:p w14:paraId="1748631B" w14:textId="77777777" w:rsidR="002F7D39" w:rsidRPr="006F15A0" w:rsidRDefault="002F7D39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  <w:rPr>
                <w:b/>
              </w:rPr>
            </w:pPr>
            <w:r w:rsidRPr="006F15A0">
              <w:rPr>
                <w:b/>
              </w:rPr>
              <w:lastRenderedPageBreak/>
              <w:t>Статья 5</w:t>
            </w:r>
            <w:r>
              <w:rPr>
                <w:b/>
              </w:rPr>
              <w:t>6</w:t>
            </w:r>
            <w:r w:rsidRPr="006F15A0">
              <w:rPr>
                <w:b/>
              </w:rPr>
              <w:t>. Вступ</w:t>
            </w:r>
            <w:r w:rsidR="00BC1517">
              <w:rPr>
                <w:b/>
              </w:rPr>
              <w:t xml:space="preserve">ление в силу настоящего Закона </w:t>
            </w:r>
          </w:p>
          <w:p w14:paraId="4F0EB7EF" w14:textId="77777777" w:rsidR="002F7D39" w:rsidRDefault="002F7D39" w:rsidP="002F7D39">
            <w:pPr>
              <w:pStyle w:val="tkTekst"/>
              <w:numPr>
                <w:ilvl w:val="0"/>
                <w:numId w:val="34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Настоящий Закон вступает в силу со дня опубликования.</w:t>
            </w:r>
          </w:p>
          <w:p w14:paraId="02B31D5A" w14:textId="77777777" w:rsidR="002F7D39" w:rsidRDefault="002F7D39" w:rsidP="002F7D39">
            <w:pPr>
              <w:pStyle w:val="tkTekst"/>
              <w:numPr>
                <w:ilvl w:val="0"/>
                <w:numId w:val="34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Кабинету Министров Кыргызской Республики в шестимесячный срок привести свои нормативные правовые акты в соответствие с настоящим Законом.</w:t>
            </w:r>
          </w:p>
          <w:p w14:paraId="2C79AAC9" w14:textId="77777777" w:rsidR="002F7D39" w:rsidRPr="005634F9" w:rsidRDefault="002F7D39" w:rsidP="002F7D39">
            <w:pPr>
              <w:pStyle w:val="tkTekst"/>
              <w:numPr>
                <w:ilvl w:val="0"/>
                <w:numId w:val="34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Со дня вступления в силу настоящего Закона признать утратившими силу:</w:t>
            </w:r>
          </w:p>
          <w:p w14:paraId="5299B77D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15A0">
              <w:rPr>
                <w:rFonts w:ascii="Times New Roman" w:hAnsi="Times New Roman" w:cs="Times New Roman"/>
                <w:sz w:val="24"/>
                <w:szCs w:val="24"/>
              </w:rPr>
              <w:t xml:space="preserve">Закон Кыргызской </w:t>
            </w:r>
            <w:r w:rsidRPr="006F15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Республики «О начальном профессиональном образовании» от                    26 ноября 1999 года № 129;</w:t>
            </w:r>
          </w:p>
          <w:p w14:paraId="6E21186A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статусе учителя» от 14 января 2001 года № 9;</w:t>
            </w:r>
          </w:p>
          <w:p w14:paraId="06B28AD4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Закон Кыргызской Республики «Об образовании» </w:t>
            </w:r>
            <w:r w:rsidRPr="005634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30 апреля 2003 года № 92</w:t>
            </w:r>
            <w:r w:rsidRPr="005634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0A84A549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и дополнения в Закон Кыргызской Республики «О статусе учителя» от 18 июля 2005 года № 105;</w:t>
            </w:r>
          </w:p>
          <w:p w14:paraId="1DC592D3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дополнения в Закон Кыргызской Республики «О статусе учителя» от 30 июля 2005 года № 117;</w:t>
            </w:r>
          </w:p>
          <w:p w14:paraId="3F9E700F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и дополнения в Закон Кыргызской Республики «О статусе учителя» от 28 декабря 2006 года № 210;</w:t>
            </w:r>
          </w:p>
          <w:p w14:paraId="3C3DCD43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 декабря 2006 года № 225;</w:t>
            </w:r>
          </w:p>
          <w:p w14:paraId="29F846B4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«Об образования» от 31 июля 2007 года № 111;</w:t>
            </w:r>
          </w:p>
          <w:p w14:paraId="34BD262E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«Об образования» от 31 июля 2007 года № 115;</w:t>
            </w:r>
          </w:p>
          <w:p w14:paraId="576E94CA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Кыргызской Республики «О внесении изменений и дополнений в Закон Кыргызской Республики «О начальном профессиональном образовании» от 5 </w:t>
            </w:r>
            <w:proofErr w:type="gramStart"/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апреля  2008</w:t>
            </w:r>
            <w:proofErr w:type="gramEnd"/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 года  № 53;</w:t>
            </w:r>
          </w:p>
          <w:p w14:paraId="484F00AB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Статью 2 Закона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в отдельные законодательные акты Кыргызской Республики»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 20 января 2009 года № 10;</w:t>
            </w:r>
          </w:p>
          <w:p w14:paraId="19D9808E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Закон Кыргызской Республики «О внесении дополнения и изменения в Закон Кыргызской Республики «Об образования» от 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июня 2009 года № 185;</w:t>
            </w:r>
          </w:p>
          <w:p w14:paraId="482598A8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дополнения и изменений в Закон Кыргызской Республики «О статусе учителя» от 25 июня 2009 года № 189;</w:t>
            </w:r>
          </w:p>
          <w:p w14:paraId="655E5366" w14:textId="77777777" w:rsidR="002F7D3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</w:t>
            </w:r>
            <w:r w:rsidRPr="005634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634F9">
              <w:rPr>
                <w:rStyle w:val="highlited-key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дошкольном</w:t>
            </w:r>
            <w:r w:rsidRPr="005634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634F9">
              <w:rPr>
                <w:rStyle w:val="highlited-key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образовании</w:t>
            </w: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634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 29 июня 2009 года                № 198;</w:t>
            </w:r>
          </w:p>
          <w:p w14:paraId="6EB25F3F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 января 2010 года № 2;</w:t>
            </w:r>
          </w:p>
          <w:p w14:paraId="4BFCE301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 статусе учителя»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 марта 2010 года № 56;</w:t>
            </w:r>
          </w:p>
          <w:p w14:paraId="3F9D8597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дополнения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 июня 2011 года № 42;</w:t>
            </w:r>
          </w:p>
          <w:p w14:paraId="191ABEB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О внесении изменений в некоторые законодательные акты Кыргызской Республики»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8 августа 2011 года № 150;</w:t>
            </w:r>
          </w:p>
          <w:p w14:paraId="3213F3B6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Закон Кыргызской Республики «О внесении изменения и дополнений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в некоторые законодательные акты Кыргызской Республики»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29 декабря 2011 года № 255;</w:t>
            </w:r>
          </w:p>
          <w:p w14:paraId="4279568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Кыргызской Республики «О внесении дополнений и изменений в Закон Кыргызской Республики «Об образования» от 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декабря 2012 года № 206;</w:t>
            </w:r>
          </w:p>
          <w:p w14:paraId="43FA1300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 начальном профессиональном образовании»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апреля 2012 года № 28;</w:t>
            </w:r>
          </w:p>
          <w:p w14:paraId="6BB7AE2E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 статусе учителя»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 января 2013 года № 3;</w:t>
            </w:r>
          </w:p>
          <w:p w14:paraId="00A209F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 июля 2013 года № 110;</w:t>
            </w:r>
          </w:p>
          <w:p w14:paraId="6365B1FB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дополнений 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 июля 2013 года № 176;</w:t>
            </w:r>
          </w:p>
          <w:p w14:paraId="4F69D52F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ноября 2013 года № 199;</w:t>
            </w:r>
          </w:p>
          <w:p w14:paraId="2A2439B4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 декабря 2013 года № 221;</w:t>
            </w:r>
          </w:p>
          <w:p w14:paraId="4AC668C2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Статьи 2, 3 Закона Кыргызской Республики «О внесении дополнения 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в некоторые законодательные акты Кыргызской Республики»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 мая 2014 года № 82;</w:t>
            </w:r>
          </w:p>
          <w:p w14:paraId="38ADC76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Статьи 9, 12 </w:t>
            </w: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Закона Кыргызской Республики «О внесении изменений и дополнения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в некоторые законодательные акты Кыргызской Республики»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18 июля 2014 года № 144;</w:t>
            </w:r>
          </w:p>
          <w:p w14:paraId="7DC8581E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 января 2015 года № 15;</w:t>
            </w:r>
          </w:p>
          <w:p w14:paraId="09E96798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Статью 2 Закона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в некоторые законодательные акты Кыргызской Республики»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15 апреля 2015 года № 82;</w:t>
            </w:r>
          </w:p>
          <w:p w14:paraId="5A37ECE3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дополнения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 апреля 2015 года № 84;</w:t>
            </w:r>
          </w:p>
          <w:p w14:paraId="2E87A2E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августа 2015 года № 213;</w:t>
            </w:r>
          </w:p>
          <w:p w14:paraId="24820523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Статью 2 Закона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 xml:space="preserve">в некоторые законодательные акты Кыргызской Республики (в законы </w:t>
            </w: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Кыргызской Республики                             </w:t>
            </w:r>
            <w:proofErr w:type="gramStart"/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О неналоговых платежах», «Об образования», «О культуре»)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 xml:space="preserve">» от 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июня 2016 года № 92;</w:t>
            </w:r>
          </w:p>
          <w:p w14:paraId="2B0BDB8B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 февраля 2017 года № 32;</w:t>
            </w:r>
          </w:p>
          <w:p w14:paraId="00F23672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Статью 1 Закона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 xml:space="preserve">в некоторые законодательные акты Кыргызской Республики (в законы </w:t>
            </w: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Кыргызской Республики                             </w:t>
            </w:r>
            <w:proofErr w:type="gramStart"/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Об образования», «О лицензионно-разрешительной системе в Кыргызской Республике»)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         23 мая 2017 года № 84;</w:t>
            </w:r>
          </w:p>
          <w:p w14:paraId="671F69CF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Статью 8 Закона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в некоторые законодательные акты Кыргызской Республики по вопросам инвалидности»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8 июня                     2017 года № 100;</w:t>
            </w:r>
          </w:p>
          <w:p w14:paraId="3B2B2575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 февраля 2018 года № 22;</w:t>
            </w:r>
          </w:p>
          <w:p w14:paraId="0148D718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 июля 2018 года № 76;</w:t>
            </w:r>
          </w:p>
          <w:p w14:paraId="6270622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августа 2018 года № 78;</w:t>
            </w:r>
          </w:p>
          <w:p w14:paraId="0C732381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Статью 3 Закона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в некоторые законодательные акты Кыргызской Республики в сфере бюджетного законодательства»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              17 мая 2019 года № 64;</w:t>
            </w:r>
          </w:p>
          <w:p w14:paraId="3825D1E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 июня 2019 года № 71;</w:t>
            </w:r>
          </w:p>
          <w:p w14:paraId="1DF31E35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изменений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июля 2019 года № 78;</w:t>
            </w:r>
          </w:p>
          <w:p w14:paraId="12DA9812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«Об организации питания учащихся в общеобразовательных организациях» от 4 декабря 2019 года № 135;</w:t>
            </w:r>
          </w:p>
          <w:p w14:paraId="6708A295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Статью 6 Закона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в некоторые законодательные акты Кыргызской Республики</w:t>
            </w:r>
            <w:r w:rsidRPr="005634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вопросам правового положения соотечественников с иностранным гражданством»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24 июля 2020 года № 89;</w:t>
            </w:r>
          </w:p>
          <w:p w14:paraId="5152293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внесении изменения в Закон Кыргызской Республики «Об образования» от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 августа 2020 года № 128;</w:t>
            </w:r>
          </w:p>
          <w:p w14:paraId="5804CD58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Закон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 xml:space="preserve">в некоторые законодательные акты Кыргызской Республики (в законы </w:t>
            </w: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«Об образования</w:t>
            </w:r>
            <w:proofErr w:type="gramStart"/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«О дошкольном образовании»)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»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23 марта 2021 года № 38;</w:t>
            </w:r>
          </w:p>
          <w:p w14:paraId="4B468E0C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Кыргызской Республики «О внесении изменения в Закон Кыргызской Республики «О начальном профессиональном образовании» от 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мая 2021 года № 64;</w:t>
            </w:r>
          </w:p>
          <w:p w14:paraId="6CC43D78" w14:textId="77777777" w:rsidR="002F7D39" w:rsidRPr="005634F9" w:rsidRDefault="002F7D39" w:rsidP="002F7D39">
            <w:pPr>
              <w:pStyle w:val="tkTekst"/>
              <w:numPr>
                <w:ilvl w:val="0"/>
                <w:numId w:val="33"/>
              </w:num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 xml:space="preserve">Статью 4 Закона Кыргызской Республики «О внесении изменений </w:t>
            </w:r>
            <w:r w:rsidRPr="005634F9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 xml:space="preserve">в некоторые законодательные акты Кыргызской Республики в рамках защиты прав участников уголовного судопроизводства» от </w:t>
            </w:r>
            <w:r w:rsidRPr="00563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ноября 2021 года № 142</w:t>
            </w:r>
            <w:r w:rsidRPr="0056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72000" w14:textId="77777777" w:rsidR="00084739" w:rsidRDefault="00084739" w:rsidP="00084739"/>
        </w:tc>
      </w:tr>
      <w:tr w:rsidR="00084739" w14:paraId="4BD40314" w14:textId="77777777" w:rsidTr="003D0966">
        <w:tc>
          <w:tcPr>
            <w:tcW w:w="7393" w:type="dxa"/>
          </w:tcPr>
          <w:p w14:paraId="7F2773E9" w14:textId="77777777" w:rsidR="0065675B" w:rsidRPr="0071671E" w:rsidRDefault="0065675B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rPr>
                <w:b/>
              </w:rPr>
              <w:lastRenderedPageBreak/>
              <w:t xml:space="preserve">Статья 56. О приведении нормативных правовых актов в соответствие с настоящим Законом </w:t>
            </w:r>
          </w:p>
          <w:p w14:paraId="2796B080" w14:textId="77777777" w:rsidR="0065675B" w:rsidRPr="0071671E" w:rsidRDefault="0065675B" w:rsidP="00810055">
            <w:pPr>
              <w:tabs>
                <w:tab w:val="left" w:pos="142"/>
                <w:tab w:val="left" w:pos="284"/>
                <w:tab w:val="left" w:pos="709"/>
                <w:tab w:val="left" w:pos="993"/>
                <w:tab w:val="left" w:pos="10632"/>
              </w:tabs>
              <w:jc w:val="both"/>
            </w:pPr>
            <w:r w:rsidRPr="0071671E">
              <w:t>Кабинету Министров Кыргызской Республики в шестимесячный срок привести свои нормативные правовые акты в соответствие с настоящим Законом.</w:t>
            </w:r>
          </w:p>
          <w:p w14:paraId="5AFDE5E8" w14:textId="77777777" w:rsidR="00084739" w:rsidRDefault="00084739" w:rsidP="00084739"/>
        </w:tc>
        <w:tc>
          <w:tcPr>
            <w:tcW w:w="7393" w:type="dxa"/>
          </w:tcPr>
          <w:p w14:paraId="5969D317" w14:textId="77777777" w:rsidR="00084739" w:rsidRDefault="002F7D39" w:rsidP="00084739">
            <w:r w:rsidRPr="003A30B0">
              <w:rPr>
                <w:i/>
                <w:iCs/>
              </w:rPr>
              <w:t xml:space="preserve">Исключена, перенесена в </w:t>
            </w:r>
            <w:r>
              <w:rPr>
                <w:i/>
                <w:iCs/>
              </w:rPr>
              <w:t xml:space="preserve">пункт 2 </w:t>
            </w:r>
            <w:r w:rsidRPr="003A30B0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и</w:t>
            </w:r>
            <w:r w:rsidRPr="003A30B0">
              <w:rPr>
                <w:i/>
                <w:iCs/>
              </w:rPr>
              <w:t xml:space="preserve"> 5</w:t>
            </w:r>
            <w:r>
              <w:rPr>
                <w:i/>
                <w:iCs/>
              </w:rPr>
              <w:t>6</w:t>
            </w:r>
            <w:r w:rsidRPr="003A30B0">
              <w:rPr>
                <w:i/>
                <w:iCs/>
              </w:rPr>
              <w:t xml:space="preserve">.  </w:t>
            </w:r>
          </w:p>
        </w:tc>
      </w:tr>
    </w:tbl>
    <w:p w14:paraId="1F86FB6C" w14:textId="77777777" w:rsidR="002F7D39" w:rsidRDefault="002F7D39"/>
    <w:p w14:paraId="186819F4" w14:textId="77777777" w:rsidR="002F7D39" w:rsidRPr="002F7D39" w:rsidRDefault="002F7D39" w:rsidP="002F7D39"/>
    <w:p w14:paraId="6CB87690" w14:textId="77777777" w:rsidR="002F7D39" w:rsidRPr="002F7D39" w:rsidRDefault="002F7D39" w:rsidP="002F7D39"/>
    <w:p w14:paraId="7BA952BE" w14:textId="77777777" w:rsidR="002F7D39" w:rsidRPr="002F7D39" w:rsidRDefault="002F7D39" w:rsidP="002F7D39"/>
    <w:p w14:paraId="29D83A89" w14:textId="77777777" w:rsidR="002F7D39" w:rsidRPr="002F7D39" w:rsidRDefault="002F7D39" w:rsidP="002F7D39"/>
    <w:p w14:paraId="674A68D1" w14:textId="77777777" w:rsidR="002F7D39" w:rsidRPr="002F7D39" w:rsidRDefault="002F7D39" w:rsidP="002F7D39"/>
    <w:p w14:paraId="2CA40BF8" w14:textId="77777777" w:rsidR="002F7D39" w:rsidRDefault="002F7D39" w:rsidP="002F7D39"/>
    <w:p w14:paraId="2C6BEE1B" w14:textId="77777777" w:rsidR="002F7D39" w:rsidRDefault="002F7D39" w:rsidP="002F7D39"/>
    <w:p w14:paraId="439A4073" w14:textId="77777777" w:rsidR="004F466D" w:rsidRPr="006A26A5" w:rsidRDefault="002F7D39" w:rsidP="002F7D39">
      <w:pPr>
        <w:tabs>
          <w:tab w:val="left" w:pos="12540"/>
        </w:tabs>
      </w:pPr>
      <w:r w:rsidRPr="006A26A5">
        <w:tab/>
      </w:r>
    </w:p>
    <w:sectPr w:rsidR="004F466D" w:rsidRPr="006A26A5" w:rsidSect="003D096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EAB4" w14:textId="77777777" w:rsidR="006C5CD2" w:rsidRDefault="006C5CD2" w:rsidP="002F7D39">
      <w:r>
        <w:separator/>
      </w:r>
    </w:p>
  </w:endnote>
  <w:endnote w:type="continuationSeparator" w:id="0">
    <w:p w14:paraId="571CD673" w14:textId="77777777" w:rsidR="006C5CD2" w:rsidRDefault="006C5CD2" w:rsidP="002F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20B0604020202020204"/>
    <w:charset w:val="00"/>
    <w:family w:val="roman"/>
    <w:notTrueType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275256"/>
      <w:docPartObj>
        <w:docPartGallery w:val="Page Numbers (Bottom of Page)"/>
        <w:docPartUnique/>
      </w:docPartObj>
    </w:sdtPr>
    <w:sdtEndPr/>
    <w:sdtContent>
      <w:p w14:paraId="20DEB429" w14:textId="77777777" w:rsidR="00D866B5" w:rsidRDefault="00D86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24C">
          <w:rPr>
            <w:noProof/>
          </w:rPr>
          <w:t>94</w:t>
        </w:r>
        <w:r>
          <w:fldChar w:fldCharType="end"/>
        </w:r>
      </w:p>
    </w:sdtContent>
  </w:sdt>
  <w:p w14:paraId="1AB24A32" w14:textId="77777777" w:rsidR="00D263A9" w:rsidRDefault="00D263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7775" w14:textId="77777777" w:rsidR="006C5CD2" w:rsidRDefault="006C5CD2" w:rsidP="002F7D39">
      <w:r>
        <w:separator/>
      </w:r>
    </w:p>
  </w:footnote>
  <w:footnote w:type="continuationSeparator" w:id="0">
    <w:p w14:paraId="59397889" w14:textId="77777777" w:rsidR="006C5CD2" w:rsidRDefault="006C5CD2" w:rsidP="002F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04A"/>
    <w:multiLevelType w:val="hybridMultilevel"/>
    <w:tmpl w:val="351850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F53FDF"/>
    <w:multiLevelType w:val="hybridMultilevel"/>
    <w:tmpl w:val="80EEA9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FF1398"/>
    <w:multiLevelType w:val="hybridMultilevel"/>
    <w:tmpl w:val="BC86DB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D50D71"/>
    <w:multiLevelType w:val="hybridMultilevel"/>
    <w:tmpl w:val="72D24238"/>
    <w:lvl w:ilvl="0" w:tplc="2A02D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9A2D37"/>
    <w:multiLevelType w:val="hybridMultilevel"/>
    <w:tmpl w:val="C99283AA"/>
    <w:lvl w:ilvl="0" w:tplc="4A726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759D"/>
    <w:multiLevelType w:val="hybridMultilevel"/>
    <w:tmpl w:val="54D287B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F1"/>
    <w:multiLevelType w:val="hybridMultilevel"/>
    <w:tmpl w:val="A448F396"/>
    <w:lvl w:ilvl="0" w:tplc="4EB25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6C09D3"/>
    <w:multiLevelType w:val="hybridMultilevel"/>
    <w:tmpl w:val="A78C2924"/>
    <w:lvl w:ilvl="0" w:tplc="AF7841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A2BF4"/>
    <w:multiLevelType w:val="hybridMultilevel"/>
    <w:tmpl w:val="F984C1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854E11"/>
    <w:multiLevelType w:val="hybridMultilevel"/>
    <w:tmpl w:val="72628F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A35739"/>
    <w:multiLevelType w:val="hybridMultilevel"/>
    <w:tmpl w:val="1B6C4BE8"/>
    <w:lvl w:ilvl="0" w:tplc="6C86A7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95ADF"/>
    <w:multiLevelType w:val="hybridMultilevel"/>
    <w:tmpl w:val="7E4ED53A"/>
    <w:lvl w:ilvl="0" w:tplc="9C3C46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A74A9C"/>
    <w:multiLevelType w:val="hybridMultilevel"/>
    <w:tmpl w:val="CB4A66A8"/>
    <w:lvl w:ilvl="0" w:tplc="113C6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B73DD9"/>
    <w:multiLevelType w:val="hybridMultilevel"/>
    <w:tmpl w:val="FEBC00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6FC579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A668A"/>
    <w:multiLevelType w:val="hybridMultilevel"/>
    <w:tmpl w:val="B3AEB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4001F"/>
    <w:multiLevelType w:val="hybridMultilevel"/>
    <w:tmpl w:val="85023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1C36"/>
    <w:multiLevelType w:val="hybridMultilevel"/>
    <w:tmpl w:val="19B462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035A19"/>
    <w:multiLevelType w:val="hybridMultilevel"/>
    <w:tmpl w:val="8C1690AC"/>
    <w:lvl w:ilvl="0" w:tplc="C234B5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6B70AC"/>
    <w:multiLevelType w:val="hybridMultilevel"/>
    <w:tmpl w:val="D9A2B806"/>
    <w:lvl w:ilvl="0" w:tplc="57CE10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8D3E12"/>
    <w:multiLevelType w:val="hybridMultilevel"/>
    <w:tmpl w:val="296EB0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186E5A"/>
    <w:multiLevelType w:val="hybridMultilevel"/>
    <w:tmpl w:val="667C2DCA"/>
    <w:lvl w:ilvl="0" w:tplc="83FC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06940"/>
    <w:multiLevelType w:val="hybridMultilevel"/>
    <w:tmpl w:val="AEE03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80470"/>
    <w:multiLevelType w:val="hybridMultilevel"/>
    <w:tmpl w:val="1ACC5CDC"/>
    <w:lvl w:ilvl="0" w:tplc="D6CE4C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43CC"/>
    <w:multiLevelType w:val="hybridMultilevel"/>
    <w:tmpl w:val="A06E252A"/>
    <w:lvl w:ilvl="0" w:tplc="5BF8C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F53B57"/>
    <w:multiLevelType w:val="hybridMultilevel"/>
    <w:tmpl w:val="1ACC5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D43E7"/>
    <w:multiLevelType w:val="hybridMultilevel"/>
    <w:tmpl w:val="9B34B0DE"/>
    <w:lvl w:ilvl="0" w:tplc="D6B0A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741"/>
    <w:multiLevelType w:val="hybridMultilevel"/>
    <w:tmpl w:val="CE40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9197A"/>
    <w:multiLevelType w:val="hybridMultilevel"/>
    <w:tmpl w:val="3D484C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9F7A8F"/>
    <w:multiLevelType w:val="hybridMultilevel"/>
    <w:tmpl w:val="B784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46459"/>
    <w:multiLevelType w:val="hybridMultilevel"/>
    <w:tmpl w:val="C81206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452CB1"/>
    <w:multiLevelType w:val="hybridMultilevel"/>
    <w:tmpl w:val="F1CE2E80"/>
    <w:lvl w:ilvl="0" w:tplc="6C4C27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9B1106"/>
    <w:multiLevelType w:val="hybridMultilevel"/>
    <w:tmpl w:val="768E8F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286F2E"/>
    <w:multiLevelType w:val="hybridMultilevel"/>
    <w:tmpl w:val="9B021A68"/>
    <w:lvl w:ilvl="0" w:tplc="8940E6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C477A"/>
    <w:multiLevelType w:val="hybridMultilevel"/>
    <w:tmpl w:val="777E8AFA"/>
    <w:lvl w:ilvl="0" w:tplc="F98058C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5E76B99"/>
    <w:multiLevelType w:val="hybridMultilevel"/>
    <w:tmpl w:val="5D88C1A2"/>
    <w:lvl w:ilvl="0" w:tplc="5E94E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05D95"/>
    <w:multiLevelType w:val="hybridMultilevel"/>
    <w:tmpl w:val="A7AAB450"/>
    <w:lvl w:ilvl="0" w:tplc="7F5691C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0F47D3"/>
    <w:multiLevelType w:val="hybridMultilevel"/>
    <w:tmpl w:val="E0D0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17C9F"/>
    <w:multiLevelType w:val="hybridMultilevel"/>
    <w:tmpl w:val="5C18860E"/>
    <w:lvl w:ilvl="0" w:tplc="2342F1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5"/>
  </w:num>
  <w:num w:numId="3">
    <w:abstractNumId w:val="26"/>
  </w:num>
  <w:num w:numId="4">
    <w:abstractNumId w:val="29"/>
  </w:num>
  <w:num w:numId="5">
    <w:abstractNumId w:val="13"/>
  </w:num>
  <w:num w:numId="6">
    <w:abstractNumId w:val="21"/>
  </w:num>
  <w:num w:numId="7">
    <w:abstractNumId w:val="28"/>
  </w:num>
  <w:num w:numId="8">
    <w:abstractNumId w:val="16"/>
  </w:num>
  <w:num w:numId="9">
    <w:abstractNumId w:val="15"/>
  </w:num>
  <w:num w:numId="10">
    <w:abstractNumId w:val="7"/>
  </w:num>
  <w:num w:numId="11">
    <w:abstractNumId w:val="31"/>
  </w:num>
  <w:num w:numId="12">
    <w:abstractNumId w:val="1"/>
  </w:num>
  <w:num w:numId="13">
    <w:abstractNumId w:val="2"/>
  </w:num>
  <w:num w:numId="14">
    <w:abstractNumId w:va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0"/>
  </w:num>
  <w:num w:numId="21">
    <w:abstractNumId w:val="4"/>
  </w:num>
  <w:num w:numId="22">
    <w:abstractNumId w:val="3"/>
  </w:num>
  <w:num w:numId="23">
    <w:abstractNumId w:val="32"/>
  </w:num>
  <w:num w:numId="24">
    <w:abstractNumId w:val="17"/>
  </w:num>
  <w:num w:numId="25">
    <w:abstractNumId w:val="23"/>
  </w:num>
  <w:num w:numId="26">
    <w:abstractNumId w:val="37"/>
  </w:num>
  <w:num w:numId="27">
    <w:abstractNumId w:val="12"/>
  </w:num>
  <w:num w:numId="28">
    <w:abstractNumId w:val="30"/>
  </w:num>
  <w:num w:numId="29">
    <w:abstractNumId w:val="18"/>
  </w:num>
  <w:num w:numId="30">
    <w:abstractNumId w:val="25"/>
  </w:num>
  <w:num w:numId="31">
    <w:abstractNumId w:val="6"/>
  </w:num>
  <w:num w:numId="32">
    <w:abstractNumId w:val="34"/>
  </w:num>
  <w:num w:numId="33">
    <w:abstractNumId w:val="11"/>
  </w:num>
  <w:num w:numId="34">
    <w:abstractNumId w:val="20"/>
  </w:num>
  <w:num w:numId="35">
    <w:abstractNumId w:val="22"/>
  </w:num>
  <w:num w:numId="36">
    <w:abstractNumId w:val="24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6D"/>
    <w:rsid w:val="00021BE3"/>
    <w:rsid w:val="00033E0A"/>
    <w:rsid w:val="00056C71"/>
    <w:rsid w:val="00084739"/>
    <w:rsid w:val="000A46D1"/>
    <w:rsid w:val="000B1A1F"/>
    <w:rsid w:val="000E0AC0"/>
    <w:rsid w:val="00113DE3"/>
    <w:rsid w:val="00143E76"/>
    <w:rsid w:val="001A127D"/>
    <w:rsid w:val="001B65D2"/>
    <w:rsid w:val="002006B3"/>
    <w:rsid w:val="00202E09"/>
    <w:rsid w:val="0021710D"/>
    <w:rsid w:val="00233649"/>
    <w:rsid w:val="00253149"/>
    <w:rsid w:val="0025500C"/>
    <w:rsid w:val="002812F9"/>
    <w:rsid w:val="00287ABB"/>
    <w:rsid w:val="00294749"/>
    <w:rsid w:val="002A2262"/>
    <w:rsid w:val="002B0F35"/>
    <w:rsid w:val="002D24DD"/>
    <w:rsid w:val="002E1374"/>
    <w:rsid w:val="002E1380"/>
    <w:rsid w:val="002F7D39"/>
    <w:rsid w:val="003162F0"/>
    <w:rsid w:val="0035257F"/>
    <w:rsid w:val="00365F06"/>
    <w:rsid w:val="00385846"/>
    <w:rsid w:val="0039772C"/>
    <w:rsid w:val="003A71AF"/>
    <w:rsid w:val="003C1E61"/>
    <w:rsid w:val="003C3DD6"/>
    <w:rsid w:val="003D0966"/>
    <w:rsid w:val="003E146A"/>
    <w:rsid w:val="003E3124"/>
    <w:rsid w:val="004331EF"/>
    <w:rsid w:val="0044626A"/>
    <w:rsid w:val="0045153A"/>
    <w:rsid w:val="00461C30"/>
    <w:rsid w:val="00461FDC"/>
    <w:rsid w:val="0046641B"/>
    <w:rsid w:val="0047104D"/>
    <w:rsid w:val="00483199"/>
    <w:rsid w:val="00494DB4"/>
    <w:rsid w:val="004C5BDE"/>
    <w:rsid w:val="004C782B"/>
    <w:rsid w:val="004D0FA8"/>
    <w:rsid w:val="004F2DF4"/>
    <w:rsid w:val="004F466D"/>
    <w:rsid w:val="00542E9E"/>
    <w:rsid w:val="005630D8"/>
    <w:rsid w:val="005720FD"/>
    <w:rsid w:val="005B7DF8"/>
    <w:rsid w:val="005C17E1"/>
    <w:rsid w:val="00612B83"/>
    <w:rsid w:val="00612CFE"/>
    <w:rsid w:val="00640336"/>
    <w:rsid w:val="0065675B"/>
    <w:rsid w:val="006A26A5"/>
    <w:rsid w:val="006C5CD2"/>
    <w:rsid w:val="006D4F7A"/>
    <w:rsid w:val="006E6C06"/>
    <w:rsid w:val="006F6ADB"/>
    <w:rsid w:val="007231F4"/>
    <w:rsid w:val="00775F44"/>
    <w:rsid w:val="007877C6"/>
    <w:rsid w:val="007C0548"/>
    <w:rsid w:val="007C5FD4"/>
    <w:rsid w:val="007E4DBC"/>
    <w:rsid w:val="007F7254"/>
    <w:rsid w:val="00810055"/>
    <w:rsid w:val="00824707"/>
    <w:rsid w:val="008565FD"/>
    <w:rsid w:val="008721C3"/>
    <w:rsid w:val="008936EC"/>
    <w:rsid w:val="00893D24"/>
    <w:rsid w:val="008A3412"/>
    <w:rsid w:val="008B38C4"/>
    <w:rsid w:val="008E45E7"/>
    <w:rsid w:val="00904512"/>
    <w:rsid w:val="00923972"/>
    <w:rsid w:val="00924D4A"/>
    <w:rsid w:val="00926707"/>
    <w:rsid w:val="00930A56"/>
    <w:rsid w:val="009436DC"/>
    <w:rsid w:val="00961C78"/>
    <w:rsid w:val="009A268A"/>
    <w:rsid w:val="009F7B6B"/>
    <w:rsid w:val="00A26E5E"/>
    <w:rsid w:val="00A57600"/>
    <w:rsid w:val="00A66F6B"/>
    <w:rsid w:val="00A70A63"/>
    <w:rsid w:val="00A745BC"/>
    <w:rsid w:val="00A84B15"/>
    <w:rsid w:val="00A950A3"/>
    <w:rsid w:val="00AA672E"/>
    <w:rsid w:val="00AB6042"/>
    <w:rsid w:val="00AB7F8F"/>
    <w:rsid w:val="00AC356F"/>
    <w:rsid w:val="00AE1EEE"/>
    <w:rsid w:val="00AE3938"/>
    <w:rsid w:val="00AE6E01"/>
    <w:rsid w:val="00AF2945"/>
    <w:rsid w:val="00AF2E63"/>
    <w:rsid w:val="00B12834"/>
    <w:rsid w:val="00B17B3C"/>
    <w:rsid w:val="00B30EB0"/>
    <w:rsid w:val="00B402B2"/>
    <w:rsid w:val="00B803BC"/>
    <w:rsid w:val="00BB245B"/>
    <w:rsid w:val="00BB5DFF"/>
    <w:rsid w:val="00BC1517"/>
    <w:rsid w:val="00BC4503"/>
    <w:rsid w:val="00BC620E"/>
    <w:rsid w:val="00BE5CA2"/>
    <w:rsid w:val="00C03B0B"/>
    <w:rsid w:val="00C3378F"/>
    <w:rsid w:val="00C53B74"/>
    <w:rsid w:val="00C56A3F"/>
    <w:rsid w:val="00CB2624"/>
    <w:rsid w:val="00CC15E2"/>
    <w:rsid w:val="00CE2B64"/>
    <w:rsid w:val="00CF71B4"/>
    <w:rsid w:val="00D06EB0"/>
    <w:rsid w:val="00D23CF4"/>
    <w:rsid w:val="00D263A9"/>
    <w:rsid w:val="00D46A02"/>
    <w:rsid w:val="00D5322A"/>
    <w:rsid w:val="00D5734A"/>
    <w:rsid w:val="00D65196"/>
    <w:rsid w:val="00D66D29"/>
    <w:rsid w:val="00D866B5"/>
    <w:rsid w:val="00D93DE2"/>
    <w:rsid w:val="00DD386D"/>
    <w:rsid w:val="00DE1711"/>
    <w:rsid w:val="00DF6F03"/>
    <w:rsid w:val="00E1689C"/>
    <w:rsid w:val="00E353E0"/>
    <w:rsid w:val="00EA603E"/>
    <w:rsid w:val="00EF163C"/>
    <w:rsid w:val="00F00139"/>
    <w:rsid w:val="00F00E1D"/>
    <w:rsid w:val="00F2709F"/>
    <w:rsid w:val="00F5724C"/>
    <w:rsid w:val="00F76AFE"/>
    <w:rsid w:val="00F9528B"/>
    <w:rsid w:val="00FE490E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98E7"/>
  <w15:docId w15:val="{5DE1BB59-7935-429D-A114-1EABAB8D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E1689C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E1689C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highlited-keyword">
    <w:name w:val="highlited-keyword"/>
    <w:basedOn w:val="a0"/>
    <w:rsid w:val="008E45E7"/>
  </w:style>
  <w:style w:type="paragraph" w:styleId="a4">
    <w:name w:val="List Paragraph"/>
    <w:aliases w:val="ПАРАГРАФ,List Paragraph (numbered (a)),List Paragraph1,WB Para,Bullet List,FooterText,Colorful List Accent 1,numbered,Paragraphe de liste1,列出段落,列出段落1,Bulletr List Paragraph,List Paragraph2,List Paragraph21,Párrafo de lista1,リスト段落1,Plan"/>
    <w:basedOn w:val="a"/>
    <w:link w:val="a5"/>
    <w:uiPriority w:val="34"/>
    <w:qFormat/>
    <w:rsid w:val="00612CFE"/>
    <w:pPr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a5">
    <w:name w:val="Абзац списка Знак"/>
    <w:aliases w:val="ПАРАГРАФ Знак,List Paragraph (numbered (a)) Знак,List Paragraph1 Знак,WB Para Знак,Bullet List Знак,FooterText Знак,Colorful List Accent 1 Знак,numbered Знак,Paragraphe de liste1 Знак,列出段落 Знак,列出段落1 Знак,Bulletr List Paragraph Знак"/>
    <w:link w:val="a4"/>
    <w:uiPriority w:val="34"/>
    <w:qFormat/>
    <w:locked/>
    <w:rsid w:val="00612CFE"/>
    <w:rPr>
      <w:rFonts w:ascii="Times New Roman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AF2945"/>
    <w:pPr>
      <w:spacing w:before="100" w:beforeAutospacing="1" w:after="100" w:afterAutospacing="1"/>
    </w:pPr>
  </w:style>
  <w:style w:type="character" w:customStyle="1" w:styleId="s0">
    <w:name w:val="s0"/>
    <w:basedOn w:val="a0"/>
    <w:rsid w:val="006403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">
    <w:name w:val="pj"/>
    <w:basedOn w:val="a"/>
    <w:rsid w:val="00640336"/>
    <w:pPr>
      <w:ind w:firstLine="400"/>
      <w:jc w:val="both"/>
    </w:pPr>
    <w:rPr>
      <w:rFonts w:eastAsiaTheme="minorEastAsia"/>
      <w:color w:val="000000"/>
    </w:rPr>
  </w:style>
  <w:style w:type="paragraph" w:styleId="a7">
    <w:name w:val="header"/>
    <w:basedOn w:val="a"/>
    <w:link w:val="a8"/>
    <w:uiPriority w:val="99"/>
    <w:unhideWhenUsed/>
    <w:rsid w:val="002F7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D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7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?cl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4821-ABD1-4966-BF94-03E246E0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97</Pages>
  <Words>26077</Words>
  <Characters>209923</Characters>
  <Application>Microsoft Office Word</Application>
  <DocSecurity>0</DocSecurity>
  <Lines>4998</Lines>
  <Paragraphs>1562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234438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Gulnara Kalikova</cp:lastModifiedBy>
  <cp:revision>36</cp:revision>
  <dcterms:created xsi:type="dcterms:W3CDTF">2022-06-14T06:58:00Z</dcterms:created>
  <dcterms:modified xsi:type="dcterms:W3CDTF">2022-06-16T03:23:00Z</dcterms:modified>
  <cp:category/>
</cp:coreProperties>
</file>